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0ED" w:rsidRDefault="007D40ED" w:rsidP="0029128A">
      <w:pPr>
        <w:spacing w:after="40"/>
        <w:ind w:left="1440" w:firstLine="720"/>
        <w:rPr>
          <w:rFonts w:ascii="Arial" w:hAnsi="Arial" w:cs="Arial"/>
          <w:b/>
        </w:rPr>
      </w:pPr>
      <w:r w:rsidRPr="004A6E56">
        <w:rPr>
          <w:rFonts w:ascii="Arial" w:hAnsi="Arial" w:cs="Arial"/>
          <w:b/>
        </w:rPr>
        <w:t>O</w:t>
      </w:r>
      <w:r>
        <w:rPr>
          <w:rFonts w:ascii="Arial" w:hAnsi="Arial" w:cs="Arial"/>
          <w:b/>
        </w:rPr>
        <w:t>FFICE OF THE CHIEF MUNICIPAL OF</w:t>
      </w:r>
      <w:r w:rsidRPr="004A6E56">
        <w:rPr>
          <w:rFonts w:ascii="Arial" w:hAnsi="Arial" w:cs="Arial"/>
          <w:b/>
        </w:rPr>
        <w:t>FICER</w:t>
      </w:r>
    </w:p>
    <w:p w:rsidR="007D40ED" w:rsidRPr="004A6E56" w:rsidRDefault="007D40ED" w:rsidP="007D40ED">
      <w:pPr>
        <w:spacing w:after="40"/>
        <w:jc w:val="center"/>
        <w:rPr>
          <w:rFonts w:ascii="Arial" w:hAnsi="Arial" w:cs="Arial"/>
          <w:b/>
        </w:rPr>
      </w:pPr>
      <w:r w:rsidRPr="004A6E56">
        <w:rPr>
          <w:rFonts w:ascii="Arial" w:hAnsi="Arial" w:cs="Arial"/>
          <w:b/>
        </w:rPr>
        <w:t xml:space="preserve">NAGAR PANCHAYAT </w:t>
      </w:r>
      <w:r>
        <w:rPr>
          <w:rFonts w:ascii="Arial" w:hAnsi="Arial" w:cs="Arial"/>
          <w:b/>
        </w:rPr>
        <w:t>BODLA</w:t>
      </w:r>
      <w:r w:rsidRPr="004A6E56">
        <w:rPr>
          <w:rFonts w:ascii="Arial" w:hAnsi="Arial" w:cs="Arial"/>
          <w:b/>
        </w:rPr>
        <w:t xml:space="preserve">, DISTRICT- KABIRDHAM(C.G.) </w:t>
      </w:r>
    </w:p>
    <w:p w:rsidR="007D40ED" w:rsidRPr="00DD409C" w:rsidRDefault="007D40ED" w:rsidP="007D40ED">
      <w:pPr>
        <w:jc w:val="center"/>
        <w:rPr>
          <w:rFonts w:ascii="Trebuchet MS" w:hAnsi="Trebuchet MS" w:cs="Arial"/>
          <w:b/>
          <w:color w:val="000000" w:themeColor="text1"/>
          <w:sz w:val="28"/>
          <w:szCs w:val="22"/>
          <w:lang w:val="it-IT"/>
        </w:rPr>
      </w:pPr>
      <w:r w:rsidRPr="00DD409C">
        <w:rPr>
          <w:rFonts w:ascii="Trebuchet MS" w:hAnsi="Trebuchet MS" w:cs="Arial"/>
          <w:b/>
          <w:color w:val="000000" w:themeColor="text1"/>
          <w:sz w:val="28"/>
          <w:szCs w:val="22"/>
          <w:lang w:val="it-IT"/>
        </w:rPr>
        <w:t>e-Procurement Tender Notice</w:t>
      </w:r>
    </w:p>
    <w:p w:rsidR="007D40ED" w:rsidRPr="00DD409C" w:rsidRDefault="007D40ED" w:rsidP="007D40ED">
      <w:pPr>
        <w:jc w:val="center"/>
        <w:rPr>
          <w:rFonts w:ascii="Trebuchet MS" w:hAnsi="Trebuchet MS" w:cs="Arial"/>
          <w:b/>
          <w:color w:val="000000" w:themeColor="text1"/>
          <w:sz w:val="28"/>
          <w:szCs w:val="22"/>
          <w:lang w:val="it-IT"/>
        </w:rPr>
      </w:pPr>
      <w:r w:rsidRPr="00DD409C">
        <w:rPr>
          <w:rFonts w:ascii="Trebuchet MS" w:hAnsi="Trebuchet MS" w:cs="Arial"/>
          <w:b/>
          <w:color w:val="000000" w:themeColor="text1"/>
          <w:sz w:val="28"/>
          <w:szCs w:val="22"/>
          <w:lang w:val="it-IT"/>
        </w:rPr>
        <w:t>(Call – 1st)</w:t>
      </w:r>
    </w:p>
    <w:p w:rsidR="007D40ED" w:rsidRPr="00DD409C" w:rsidRDefault="007D40ED" w:rsidP="007D40ED">
      <w:pPr>
        <w:jc w:val="center"/>
        <w:rPr>
          <w:b/>
          <w:bCs/>
          <w:color w:val="000000" w:themeColor="text1"/>
          <w:u w:val="single"/>
        </w:rPr>
      </w:pPr>
      <w:r w:rsidRPr="00DD409C">
        <w:rPr>
          <w:rFonts w:ascii="Trebuchet MS" w:hAnsi="Trebuchet MS" w:cs="Arial"/>
          <w:color w:val="000000" w:themeColor="text1"/>
          <w:sz w:val="22"/>
          <w:szCs w:val="22"/>
          <w:lang w:val="it-IT"/>
        </w:rPr>
        <w:t>Portal</w:t>
      </w:r>
      <w:r w:rsidRPr="00DD409C">
        <w:rPr>
          <w:rFonts w:ascii="Trebuchet MS" w:hAnsi="Trebuchet MS" w:cs="Arial"/>
          <w:b/>
          <w:bCs/>
          <w:color w:val="000000" w:themeColor="text1"/>
          <w:sz w:val="22"/>
          <w:szCs w:val="22"/>
          <w:lang w:val="it-IT"/>
        </w:rPr>
        <w:t xml:space="preserve">: </w:t>
      </w:r>
      <w:hyperlink r:id="rId8" w:history="1">
        <w:r w:rsidRPr="00DD409C">
          <w:rPr>
            <w:rStyle w:val="Hyperlink"/>
            <w:b/>
            <w:bCs/>
            <w:color w:val="000000" w:themeColor="text1"/>
          </w:rPr>
          <w:t>https://eproc.cgstate.gov.in</w:t>
        </w:r>
      </w:hyperlink>
    </w:p>
    <w:p w:rsidR="007D40ED" w:rsidRPr="00DD409C" w:rsidRDefault="007D40ED" w:rsidP="007D40ED">
      <w:pPr>
        <w:rPr>
          <w:rFonts w:ascii="Arial" w:hAnsi="Arial" w:cs="Arial"/>
          <w:color w:val="000000" w:themeColor="text1"/>
          <w:sz w:val="20"/>
          <w:szCs w:val="20"/>
        </w:rPr>
      </w:pPr>
      <w:r w:rsidRPr="00DD409C">
        <w:rPr>
          <w:rFonts w:ascii="Arial" w:hAnsi="Arial" w:cs="Arial"/>
          <w:color w:val="000000" w:themeColor="text1"/>
          <w:sz w:val="20"/>
          <w:szCs w:val="20"/>
        </w:rPr>
        <w:t xml:space="preserve">S.No./  </w:t>
      </w:r>
      <w:r w:rsidR="006D217C">
        <w:rPr>
          <w:rFonts w:ascii="Arial" w:hAnsi="Arial" w:cs="Arial"/>
          <w:color w:val="000000" w:themeColor="text1"/>
          <w:sz w:val="20"/>
          <w:szCs w:val="20"/>
        </w:rPr>
        <w:t xml:space="preserve">193932 </w:t>
      </w:r>
      <w:r w:rsidRPr="00DD409C">
        <w:rPr>
          <w:rFonts w:ascii="Arial" w:hAnsi="Arial" w:cs="Arial"/>
          <w:color w:val="000000" w:themeColor="text1"/>
          <w:sz w:val="20"/>
          <w:szCs w:val="20"/>
        </w:rPr>
        <w:t xml:space="preserve"> /pwd/202</w:t>
      </w:r>
      <w:r>
        <w:rPr>
          <w:rFonts w:ascii="Arial" w:hAnsi="Arial" w:cs="Arial"/>
          <w:color w:val="000000" w:themeColor="text1"/>
          <w:sz w:val="20"/>
          <w:szCs w:val="20"/>
        </w:rPr>
        <w:t>6-27</w:t>
      </w:r>
      <w:r w:rsidRPr="00DD409C">
        <w:rPr>
          <w:rFonts w:ascii="Arial" w:hAnsi="Arial" w:cs="Arial"/>
          <w:color w:val="000000" w:themeColor="text1"/>
          <w:sz w:val="20"/>
          <w:szCs w:val="20"/>
        </w:rPr>
        <w:tab/>
      </w:r>
      <w:r w:rsidRPr="00DD409C">
        <w:rPr>
          <w:rFonts w:ascii="Arial" w:hAnsi="Arial" w:cs="Arial"/>
          <w:color w:val="000000" w:themeColor="text1"/>
          <w:sz w:val="20"/>
          <w:szCs w:val="20"/>
        </w:rPr>
        <w:tab/>
      </w:r>
      <w:r w:rsidRPr="00DD409C">
        <w:rPr>
          <w:rFonts w:ascii="Arial" w:hAnsi="Arial" w:cs="Arial"/>
          <w:color w:val="000000" w:themeColor="text1"/>
          <w:sz w:val="20"/>
          <w:szCs w:val="20"/>
        </w:rPr>
        <w:tab/>
      </w:r>
      <w:r w:rsidRPr="00DD409C">
        <w:rPr>
          <w:rFonts w:ascii="Arial" w:hAnsi="Arial" w:cs="Arial"/>
          <w:color w:val="000000" w:themeColor="text1"/>
          <w:sz w:val="20"/>
          <w:szCs w:val="20"/>
        </w:rPr>
        <w:tab/>
      </w:r>
      <w:r w:rsidRPr="00DD409C">
        <w:rPr>
          <w:rFonts w:ascii="Arial" w:hAnsi="Arial" w:cs="Arial"/>
          <w:color w:val="000000" w:themeColor="text1"/>
          <w:sz w:val="20"/>
          <w:szCs w:val="20"/>
        </w:rPr>
        <w:tab/>
      </w:r>
      <w:r w:rsidRPr="00DD409C">
        <w:rPr>
          <w:rFonts w:ascii="Arial" w:hAnsi="Arial" w:cs="Arial"/>
          <w:color w:val="000000" w:themeColor="text1"/>
          <w:sz w:val="20"/>
          <w:szCs w:val="20"/>
        </w:rPr>
        <w:tab/>
      </w:r>
      <w:r w:rsidRPr="00DD409C">
        <w:rPr>
          <w:rFonts w:ascii="Arial" w:hAnsi="Arial" w:cs="Arial"/>
          <w:b/>
          <w:color w:val="000000" w:themeColor="text1"/>
          <w:sz w:val="20"/>
          <w:szCs w:val="20"/>
        </w:rPr>
        <w:t xml:space="preserve">Dated-  </w:t>
      </w:r>
      <w:r w:rsidR="006D217C">
        <w:rPr>
          <w:rFonts w:ascii="Arial" w:hAnsi="Arial" w:cs="Arial"/>
          <w:b/>
          <w:color w:val="000000" w:themeColor="text1"/>
          <w:sz w:val="20"/>
          <w:szCs w:val="20"/>
        </w:rPr>
        <w:t>22</w:t>
      </w:r>
      <w:r w:rsidRPr="00DD409C">
        <w:rPr>
          <w:rFonts w:ascii="Arial" w:hAnsi="Arial" w:cs="Arial"/>
          <w:b/>
          <w:color w:val="000000" w:themeColor="text1"/>
          <w:sz w:val="20"/>
          <w:szCs w:val="20"/>
        </w:rPr>
        <w:t xml:space="preserve">-  </w:t>
      </w:r>
      <w:r w:rsidR="006D217C">
        <w:rPr>
          <w:rFonts w:ascii="Arial" w:hAnsi="Arial" w:cs="Arial"/>
          <w:b/>
          <w:color w:val="000000" w:themeColor="text1"/>
          <w:sz w:val="20"/>
          <w:szCs w:val="20"/>
        </w:rPr>
        <w:t>07</w:t>
      </w:r>
      <w:r w:rsidRPr="00DD409C">
        <w:rPr>
          <w:rFonts w:ascii="Arial" w:hAnsi="Arial" w:cs="Arial"/>
          <w:b/>
          <w:color w:val="000000" w:themeColor="text1"/>
          <w:sz w:val="20"/>
          <w:szCs w:val="20"/>
        </w:rPr>
        <w:t xml:space="preserve"> -202</w:t>
      </w:r>
      <w:r>
        <w:rPr>
          <w:rFonts w:ascii="Arial" w:hAnsi="Arial" w:cs="Arial"/>
          <w:b/>
          <w:color w:val="000000" w:themeColor="text1"/>
          <w:sz w:val="20"/>
          <w:szCs w:val="20"/>
        </w:rPr>
        <w:t>6</w:t>
      </w:r>
    </w:p>
    <w:p w:rsidR="007D40ED" w:rsidRPr="00DD409C" w:rsidRDefault="007D40ED" w:rsidP="007D40ED">
      <w:pPr>
        <w:jc w:val="center"/>
        <w:rPr>
          <w:rFonts w:ascii="Arial" w:hAnsi="Arial" w:cs="Arial"/>
          <w:color w:val="000000" w:themeColor="text1"/>
          <w:sz w:val="20"/>
          <w:szCs w:val="20"/>
        </w:rPr>
      </w:pPr>
    </w:p>
    <w:p w:rsidR="007D40ED" w:rsidRPr="00DD409C" w:rsidRDefault="007D40ED" w:rsidP="007D40ED">
      <w:pPr>
        <w:spacing w:line="300" w:lineRule="atLeast"/>
        <w:jc w:val="both"/>
        <w:rPr>
          <w:rFonts w:ascii="Trebuchet MS" w:hAnsi="Trebuchet MS" w:cs="Arial"/>
          <w:color w:val="000000" w:themeColor="text1"/>
          <w:sz w:val="20"/>
          <w:szCs w:val="22"/>
        </w:rPr>
      </w:pPr>
      <w:r w:rsidRPr="00DD409C">
        <w:rPr>
          <w:rFonts w:ascii="Trebuchet MS" w:hAnsi="Trebuchet MS" w:cs="Arial"/>
          <w:color w:val="000000" w:themeColor="text1"/>
          <w:sz w:val="20"/>
          <w:szCs w:val="22"/>
        </w:rPr>
        <w:t>Online bids are invited for the following works of works up to …</w:t>
      </w:r>
      <w:r w:rsidR="006D217C">
        <w:rPr>
          <w:rFonts w:ascii="Trebuchet MS" w:hAnsi="Trebuchet MS" w:cs="Arial"/>
          <w:color w:val="000000" w:themeColor="text1"/>
          <w:sz w:val="20"/>
          <w:szCs w:val="22"/>
        </w:rPr>
        <w:t>14</w:t>
      </w:r>
      <w:r w:rsidRPr="00DD409C">
        <w:rPr>
          <w:rFonts w:ascii="Trebuchet MS" w:hAnsi="Trebuchet MS" w:cs="Arial"/>
          <w:color w:val="000000" w:themeColor="text1"/>
          <w:sz w:val="20"/>
          <w:szCs w:val="22"/>
        </w:rPr>
        <w:t>./…</w:t>
      </w:r>
      <w:r w:rsidR="006D217C">
        <w:rPr>
          <w:rFonts w:ascii="Trebuchet MS" w:hAnsi="Trebuchet MS" w:cs="Arial"/>
          <w:color w:val="000000" w:themeColor="text1"/>
          <w:sz w:val="20"/>
          <w:szCs w:val="22"/>
        </w:rPr>
        <w:t>07</w:t>
      </w:r>
      <w:r w:rsidRPr="00DD409C">
        <w:rPr>
          <w:rFonts w:ascii="Trebuchet MS" w:hAnsi="Trebuchet MS" w:cs="Arial"/>
          <w:color w:val="000000" w:themeColor="text1"/>
          <w:sz w:val="20"/>
          <w:szCs w:val="22"/>
        </w:rPr>
        <w:t>../202</w:t>
      </w:r>
      <w:r>
        <w:rPr>
          <w:rFonts w:ascii="Trebuchet MS" w:hAnsi="Trebuchet MS" w:cs="Arial"/>
          <w:color w:val="000000" w:themeColor="text1"/>
          <w:sz w:val="20"/>
          <w:szCs w:val="22"/>
        </w:rPr>
        <w:t>6</w:t>
      </w:r>
      <w:r w:rsidRPr="00DD409C">
        <w:rPr>
          <w:rFonts w:ascii="Trebuchet MS" w:hAnsi="Trebuchet MS" w:cs="Arial"/>
          <w:color w:val="000000" w:themeColor="text1"/>
          <w:sz w:val="20"/>
          <w:szCs w:val="22"/>
        </w:rPr>
        <w:t xml:space="preserve"> at 17:30 hours.</w:t>
      </w:r>
    </w:p>
    <w:p w:rsidR="007D40ED" w:rsidRPr="00DD409C" w:rsidRDefault="007D40ED" w:rsidP="007D40ED">
      <w:pPr>
        <w:tabs>
          <w:tab w:val="left" w:pos="360"/>
          <w:tab w:val="left" w:pos="9630"/>
        </w:tabs>
        <w:spacing w:line="360" w:lineRule="auto"/>
        <w:jc w:val="both"/>
        <w:rPr>
          <w:color w:val="000000" w:themeColor="text1"/>
          <w:sz w:val="20"/>
          <w:szCs w:val="20"/>
        </w:rPr>
      </w:pPr>
    </w:p>
    <w:p w:rsidR="007D40ED" w:rsidRPr="00DD409C" w:rsidRDefault="007D40ED" w:rsidP="007D40ED">
      <w:pPr>
        <w:tabs>
          <w:tab w:val="left" w:pos="360"/>
          <w:tab w:val="left" w:pos="9630"/>
        </w:tabs>
        <w:spacing w:line="276" w:lineRule="auto"/>
        <w:jc w:val="both"/>
        <w:rPr>
          <w:color w:val="000000" w:themeColor="text1"/>
          <w:sz w:val="22"/>
          <w:szCs w:val="20"/>
        </w:rPr>
      </w:pPr>
      <w:r w:rsidRPr="00DD409C">
        <w:rPr>
          <w:color w:val="000000" w:themeColor="text1"/>
          <w:sz w:val="20"/>
          <w:szCs w:val="20"/>
        </w:rPr>
        <w:tab/>
      </w:r>
      <w:r>
        <w:rPr>
          <w:color w:val="000000" w:themeColor="text1"/>
          <w:sz w:val="22"/>
          <w:szCs w:val="20"/>
        </w:rPr>
        <w:t>Chief,</w:t>
      </w:r>
      <w:r w:rsidRPr="00DD409C">
        <w:rPr>
          <w:color w:val="000000" w:themeColor="text1"/>
          <w:sz w:val="22"/>
          <w:szCs w:val="20"/>
        </w:rPr>
        <w:t xml:space="preserve"> Municipal </w:t>
      </w:r>
      <w:r>
        <w:rPr>
          <w:color w:val="000000" w:themeColor="text1"/>
          <w:sz w:val="22"/>
          <w:szCs w:val="20"/>
        </w:rPr>
        <w:t>Officer Bodla</w:t>
      </w:r>
      <w:r w:rsidRPr="00DD409C">
        <w:rPr>
          <w:color w:val="000000" w:themeColor="text1"/>
          <w:sz w:val="22"/>
          <w:szCs w:val="20"/>
        </w:rPr>
        <w:t xml:space="preserve">, invites Online Tenders for and on behalf of </w:t>
      </w:r>
      <w:r>
        <w:rPr>
          <w:color w:val="000000" w:themeColor="text1"/>
          <w:sz w:val="22"/>
          <w:szCs w:val="20"/>
        </w:rPr>
        <w:t>Nagar Panchayat</w:t>
      </w:r>
      <w:r w:rsidRPr="00DD409C">
        <w:rPr>
          <w:color w:val="000000" w:themeColor="text1"/>
          <w:sz w:val="22"/>
          <w:szCs w:val="20"/>
        </w:rPr>
        <w:t xml:space="preserve"> , </w:t>
      </w:r>
      <w:r>
        <w:rPr>
          <w:color w:val="000000" w:themeColor="text1"/>
          <w:sz w:val="22"/>
          <w:szCs w:val="20"/>
        </w:rPr>
        <w:t>Bodla</w:t>
      </w:r>
      <w:r w:rsidRPr="00DD409C">
        <w:rPr>
          <w:color w:val="000000" w:themeColor="text1"/>
          <w:sz w:val="22"/>
          <w:szCs w:val="20"/>
        </w:rPr>
        <w:t xml:space="preserve"> for  S.O.R. percentage rate (S.O.R. C.G. PWD Road</w:t>
      </w:r>
      <w:r>
        <w:rPr>
          <w:color w:val="000000" w:themeColor="text1"/>
          <w:sz w:val="22"/>
          <w:szCs w:val="20"/>
        </w:rPr>
        <w:t xml:space="preserve"> SOR </w:t>
      </w:r>
      <w:r w:rsidR="0072781A">
        <w:rPr>
          <w:color w:val="000000" w:themeColor="text1"/>
          <w:sz w:val="22"/>
          <w:szCs w:val="20"/>
        </w:rPr>
        <w:t>20.04.2026</w:t>
      </w:r>
      <w:r w:rsidRPr="00DD409C">
        <w:rPr>
          <w:color w:val="000000" w:themeColor="text1"/>
          <w:sz w:val="22"/>
          <w:szCs w:val="20"/>
        </w:rPr>
        <w:t>/ Buliding</w:t>
      </w:r>
      <w:r>
        <w:rPr>
          <w:color w:val="000000" w:themeColor="text1"/>
          <w:sz w:val="22"/>
          <w:szCs w:val="20"/>
        </w:rPr>
        <w:t xml:space="preserve"> SOR </w:t>
      </w:r>
      <w:r w:rsidR="0072781A">
        <w:rPr>
          <w:color w:val="000000" w:themeColor="text1"/>
          <w:sz w:val="22"/>
          <w:szCs w:val="20"/>
        </w:rPr>
        <w:t>20.04.2026</w:t>
      </w:r>
      <w:r>
        <w:rPr>
          <w:color w:val="000000" w:themeColor="text1"/>
          <w:sz w:val="22"/>
          <w:szCs w:val="20"/>
        </w:rPr>
        <w:t xml:space="preserve">/ Elect W.E.F. </w:t>
      </w:r>
      <w:r w:rsidR="0072781A">
        <w:rPr>
          <w:color w:val="000000" w:themeColor="text1"/>
          <w:sz w:val="22"/>
          <w:szCs w:val="20"/>
        </w:rPr>
        <w:t>10.04.2026</w:t>
      </w:r>
      <w:r>
        <w:rPr>
          <w:color w:val="000000" w:themeColor="text1"/>
          <w:sz w:val="22"/>
          <w:szCs w:val="20"/>
        </w:rPr>
        <w:t>/P.H.E.D-US.O.R. 2020</w:t>
      </w:r>
      <w:r w:rsidR="007D793D">
        <w:rPr>
          <w:color w:val="000000" w:themeColor="text1"/>
          <w:sz w:val="22"/>
          <w:szCs w:val="20"/>
        </w:rPr>
        <w:t>) tender in form ‘A’ from ‘’D</w:t>
      </w:r>
      <w:r w:rsidRPr="00DD409C">
        <w:rPr>
          <w:color w:val="000000" w:themeColor="text1"/>
          <w:sz w:val="22"/>
          <w:szCs w:val="20"/>
        </w:rPr>
        <w:t>’’ and above class contractors registered in unified registration (single window) in force from C.G. Govt. for similar work on Go C e Procurement System (</w:t>
      </w:r>
      <w:hyperlink r:id="rId9" w:history="1">
        <w:r w:rsidRPr="00DD409C">
          <w:rPr>
            <w:color w:val="000000" w:themeColor="text1"/>
            <w:sz w:val="22"/>
          </w:rPr>
          <w:t xml:space="preserve">https://eproc.cgstate.gov.in </w:t>
        </w:r>
      </w:hyperlink>
      <w:r w:rsidRPr="00DD409C">
        <w:rPr>
          <w:color w:val="000000" w:themeColor="text1"/>
          <w:sz w:val="22"/>
          <w:szCs w:val="20"/>
        </w:rPr>
        <w:t xml:space="preserve">) </w:t>
      </w:r>
    </w:p>
    <w:p w:rsidR="007D40ED" w:rsidRPr="00DD409C" w:rsidRDefault="007D40ED" w:rsidP="007D40ED">
      <w:pPr>
        <w:tabs>
          <w:tab w:val="left" w:pos="360"/>
          <w:tab w:val="left" w:pos="9630"/>
        </w:tabs>
        <w:spacing w:line="360" w:lineRule="auto"/>
        <w:jc w:val="both"/>
        <w:rPr>
          <w:rFonts w:ascii="Trebuchet MS" w:hAnsi="Trebuchet MS" w:cs="Arial"/>
          <w:color w:val="000000" w:themeColor="text1"/>
          <w:sz w:val="20"/>
          <w:szCs w:val="22"/>
        </w:rPr>
      </w:pPr>
    </w:p>
    <w:p w:rsidR="007D40ED" w:rsidRPr="00411F5A" w:rsidRDefault="007D40ED" w:rsidP="007D40ED">
      <w:pPr>
        <w:pStyle w:val="ListParagraph"/>
        <w:numPr>
          <w:ilvl w:val="0"/>
          <w:numId w:val="6"/>
        </w:numPr>
        <w:tabs>
          <w:tab w:val="left" w:pos="360"/>
          <w:tab w:val="left" w:pos="567"/>
        </w:tabs>
        <w:spacing w:line="276" w:lineRule="auto"/>
        <w:ind w:hanging="720"/>
        <w:rPr>
          <w:rFonts w:ascii="Trebuchet MS" w:hAnsi="Trebuchet MS" w:cs="Arial"/>
          <w:color w:val="000000" w:themeColor="text1"/>
          <w:sz w:val="20"/>
          <w:szCs w:val="22"/>
        </w:rPr>
      </w:pPr>
      <w:r w:rsidRPr="00411F5A">
        <w:rPr>
          <w:rFonts w:ascii="Trebuchet MS" w:hAnsi="Trebuchet MS" w:cs="Arial"/>
          <w:color w:val="000000" w:themeColor="text1"/>
          <w:sz w:val="20"/>
          <w:szCs w:val="22"/>
        </w:rPr>
        <w:t xml:space="preserve">System Tender No </w:t>
      </w:r>
      <w:r w:rsidRPr="00411F5A">
        <w:rPr>
          <w:rFonts w:ascii="Trebuchet MS" w:hAnsi="Trebuchet MS" w:cs="Arial"/>
          <w:color w:val="000000" w:themeColor="text1"/>
          <w:sz w:val="20"/>
          <w:szCs w:val="22"/>
        </w:rPr>
        <w:tab/>
      </w:r>
      <w:r w:rsidRPr="00411F5A">
        <w:rPr>
          <w:rFonts w:ascii="Trebuchet MS" w:hAnsi="Trebuchet MS" w:cs="Arial"/>
          <w:color w:val="000000" w:themeColor="text1"/>
          <w:sz w:val="20"/>
          <w:szCs w:val="22"/>
        </w:rPr>
        <w:tab/>
        <w:t xml:space="preserve">:-  </w:t>
      </w:r>
      <w:r w:rsidR="006D217C">
        <w:rPr>
          <w:rFonts w:ascii="Trebuchet MS" w:hAnsi="Trebuchet MS" w:cs="Arial"/>
          <w:color w:val="000000" w:themeColor="text1"/>
          <w:sz w:val="20"/>
          <w:szCs w:val="22"/>
        </w:rPr>
        <w:t>193932</w:t>
      </w:r>
    </w:p>
    <w:p w:rsidR="007D40ED" w:rsidRPr="00DD409C" w:rsidRDefault="007D40ED" w:rsidP="007D40ED">
      <w:pPr>
        <w:numPr>
          <w:ilvl w:val="0"/>
          <w:numId w:val="6"/>
        </w:numPr>
        <w:tabs>
          <w:tab w:val="left" w:pos="360"/>
          <w:tab w:val="left" w:pos="567"/>
        </w:tabs>
        <w:spacing w:line="276" w:lineRule="auto"/>
        <w:ind w:hanging="720"/>
        <w:jc w:val="both"/>
        <w:rPr>
          <w:b/>
          <w:bCs/>
          <w:color w:val="000000" w:themeColor="text1"/>
          <w:sz w:val="22"/>
          <w:szCs w:val="22"/>
        </w:rPr>
      </w:pPr>
      <w:r w:rsidRPr="00DD409C">
        <w:rPr>
          <w:rFonts w:ascii="Trebuchet MS" w:hAnsi="Trebuchet MS" w:cs="Arial"/>
          <w:color w:val="000000" w:themeColor="text1"/>
          <w:sz w:val="20"/>
          <w:szCs w:val="22"/>
        </w:rPr>
        <w:t xml:space="preserve">Name of Work </w:t>
      </w:r>
      <w:r w:rsidRPr="00DD409C">
        <w:rPr>
          <w:rFonts w:ascii="Trebuchet MS" w:hAnsi="Trebuchet MS" w:cs="Arial"/>
          <w:color w:val="000000" w:themeColor="text1"/>
          <w:sz w:val="20"/>
          <w:szCs w:val="22"/>
        </w:rPr>
        <w:tab/>
      </w:r>
      <w:r w:rsidRPr="00DD409C">
        <w:rPr>
          <w:rFonts w:ascii="Trebuchet MS" w:hAnsi="Trebuchet MS" w:cs="Arial"/>
          <w:color w:val="000000" w:themeColor="text1"/>
          <w:sz w:val="20"/>
          <w:szCs w:val="22"/>
        </w:rPr>
        <w:tab/>
        <w:t>:-</w:t>
      </w:r>
      <w:r>
        <w:rPr>
          <w:rFonts w:ascii="Tahoma" w:hAnsi="Tahoma" w:cs="Tahoma"/>
          <w:b/>
          <w:bCs/>
          <w:color w:val="000000" w:themeColor="text1"/>
          <w:sz w:val="20"/>
          <w:szCs w:val="20"/>
        </w:rPr>
        <w:t>Construction</w:t>
      </w:r>
      <w:r w:rsidRPr="00DD409C">
        <w:rPr>
          <w:rFonts w:ascii="Tahoma" w:hAnsi="Tahoma" w:cs="Tahoma"/>
          <w:b/>
          <w:bCs/>
          <w:color w:val="000000" w:themeColor="text1"/>
          <w:sz w:val="20"/>
          <w:szCs w:val="20"/>
        </w:rPr>
        <w:t xml:space="preserve"> Work Of</w:t>
      </w:r>
      <w:r>
        <w:rPr>
          <w:rFonts w:ascii="Tahoma" w:hAnsi="Tahoma" w:cs="Tahoma"/>
          <w:b/>
          <w:bCs/>
          <w:color w:val="000000" w:themeColor="text1"/>
          <w:sz w:val="20"/>
          <w:szCs w:val="20"/>
        </w:rPr>
        <w:t xml:space="preserve">Muktidham Vikash At Ward No.  </w:t>
      </w:r>
      <w:r>
        <w:rPr>
          <w:rFonts w:ascii="Tahoma" w:hAnsi="Tahoma" w:cs="Tahoma"/>
          <w:b/>
          <w:bCs/>
          <w:color w:val="000000" w:themeColor="text1"/>
          <w:sz w:val="20"/>
          <w:szCs w:val="20"/>
        </w:rPr>
        <w:tab/>
      </w:r>
      <w:r>
        <w:rPr>
          <w:rFonts w:ascii="Tahoma" w:hAnsi="Tahoma" w:cs="Tahoma"/>
          <w:b/>
          <w:bCs/>
          <w:color w:val="000000" w:themeColor="text1"/>
          <w:sz w:val="20"/>
          <w:szCs w:val="20"/>
        </w:rPr>
        <w:tab/>
      </w:r>
      <w:r>
        <w:rPr>
          <w:rFonts w:ascii="Tahoma" w:hAnsi="Tahoma" w:cs="Tahoma"/>
          <w:b/>
          <w:bCs/>
          <w:color w:val="000000" w:themeColor="text1"/>
          <w:sz w:val="20"/>
          <w:szCs w:val="20"/>
        </w:rPr>
        <w:tab/>
      </w:r>
      <w:r>
        <w:rPr>
          <w:rFonts w:ascii="Tahoma" w:hAnsi="Tahoma" w:cs="Tahoma"/>
          <w:b/>
          <w:bCs/>
          <w:color w:val="000000" w:themeColor="text1"/>
          <w:sz w:val="20"/>
          <w:szCs w:val="20"/>
        </w:rPr>
        <w:tab/>
      </w:r>
      <w:r>
        <w:rPr>
          <w:rFonts w:ascii="Tahoma" w:hAnsi="Tahoma" w:cs="Tahoma"/>
          <w:b/>
          <w:bCs/>
          <w:color w:val="000000" w:themeColor="text1"/>
          <w:sz w:val="20"/>
          <w:szCs w:val="20"/>
        </w:rPr>
        <w:tab/>
      </w:r>
      <w:r>
        <w:rPr>
          <w:rFonts w:ascii="Tahoma" w:hAnsi="Tahoma" w:cs="Tahoma"/>
          <w:b/>
          <w:bCs/>
          <w:color w:val="000000" w:themeColor="text1"/>
          <w:sz w:val="20"/>
          <w:szCs w:val="20"/>
        </w:rPr>
        <w:tab/>
        <w:t xml:space="preserve">                            01Bodla</w:t>
      </w:r>
      <w:r w:rsidRPr="00DD409C">
        <w:rPr>
          <w:rFonts w:ascii="Tahoma" w:hAnsi="Tahoma" w:cs="Tahoma"/>
          <w:b/>
          <w:bCs/>
          <w:color w:val="000000" w:themeColor="text1"/>
        </w:rPr>
        <w:t>(1ST CALL</w:t>
      </w:r>
      <w:r w:rsidRPr="00DD409C">
        <w:rPr>
          <w:rFonts w:ascii="Trebuchet MS" w:hAnsi="Trebuchet MS" w:cs="Arial"/>
          <w:b/>
          <w:bCs/>
          <w:color w:val="000000" w:themeColor="text1"/>
          <w:sz w:val="20"/>
          <w:szCs w:val="22"/>
        </w:rPr>
        <w:t>)</w:t>
      </w:r>
    </w:p>
    <w:p w:rsidR="007D40ED" w:rsidRPr="00DD409C" w:rsidRDefault="007D40ED" w:rsidP="007D40ED">
      <w:pPr>
        <w:numPr>
          <w:ilvl w:val="0"/>
          <w:numId w:val="6"/>
        </w:numPr>
        <w:tabs>
          <w:tab w:val="left" w:pos="360"/>
          <w:tab w:val="left" w:pos="567"/>
        </w:tabs>
        <w:spacing w:line="276" w:lineRule="auto"/>
        <w:ind w:hanging="720"/>
        <w:jc w:val="both"/>
        <w:rPr>
          <w:b/>
          <w:bCs/>
          <w:color w:val="000000" w:themeColor="text1"/>
          <w:sz w:val="22"/>
          <w:szCs w:val="22"/>
        </w:rPr>
      </w:pPr>
      <w:r w:rsidRPr="00DD409C">
        <w:rPr>
          <w:rFonts w:ascii="Trebuchet MS" w:hAnsi="Trebuchet MS" w:cs="Arial"/>
          <w:color w:val="000000" w:themeColor="text1"/>
          <w:sz w:val="20"/>
          <w:szCs w:val="22"/>
        </w:rPr>
        <w:t xml:space="preserve">Amount of the Estimate </w:t>
      </w:r>
      <w:r w:rsidRPr="00DD409C">
        <w:rPr>
          <w:rFonts w:ascii="Trebuchet MS" w:hAnsi="Trebuchet MS" w:cs="Arial"/>
          <w:color w:val="000000" w:themeColor="text1"/>
          <w:sz w:val="20"/>
          <w:szCs w:val="22"/>
        </w:rPr>
        <w:tab/>
        <w:t xml:space="preserve">: -  Rs. </w:t>
      </w:r>
      <w:r>
        <w:rPr>
          <w:rFonts w:ascii="Trebuchet MS" w:hAnsi="Trebuchet MS" w:cs="Arial"/>
          <w:color w:val="000000" w:themeColor="text1"/>
          <w:sz w:val="20"/>
          <w:szCs w:val="22"/>
        </w:rPr>
        <w:t>31.47</w:t>
      </w:r>
      <w:r w:rsidRPr="00DD409C">
        <w:rPr>
          <w:color w:val="000000" w:themeColor="text1"/>
          <w:sz w:val="22"/>
          <w:szCs w:val="20"/>
        </w:rPr>
        <w:t xml:space="preserve">  Lacs</w:t>
      </w:r>
    </w:p>
    <w:p w:rsidR="007D40ED" w:rsidRPr="00DD409C" w:rsidRDefault="007D40ED" w:rsidP="007D40ED">
      <w:pPr>
        <w:numPr>
          <w:ilvl w:val="0"/>
          <w:numId w:val="6"/>
        </w:numPr>
        <w:tabs>
          <w:tab w:val="left" w:pos="284"/>
        </w:tabs>
        <w:ind w:hanging="720"/>
        <w:jc w:val="both"/>
        <w:rPr>
          <w:b/>
          <w:bCs/>
          <w:color w:val="000000" w:themeColor="text1"/>
          <w:sz w:val="22"/>
          <w:szCs w:val="22"/>
        </w:rPr>
      </w:pPr>
      <w:r w:rsidRPr="00DD409C">
        <w:rPr>
          <w:rFonts w:ascii="Trebuchet MS" w:hAnsi="Trebuchet MS" w:cs="Arial"/>
          <w:color w:val="000000" w:themeColor="text1"/>
          <w:sz w:val="20"/>
          <w:szCs w:val="22"/>
        </w:rPr>
        <w:t>Earnest Money</w:t>
      </w:r>
      <w:r>
        <w:rPr>
          <w:rFonts w:ascii="Trebuchet MS" w:hAnsi="Trebuchet MS" w:cs="Arial"/>
          <w:color w:val="000000" w:themeColor="text1"/>
          <w:sz w:val="20"/>
          <w:szCs w:val="22"/>
        </w:rPr>
        <w:t xml:space="preserve"> (FDR) Deposit </w:t>
      </w:r>
      <w:r w:rsidRPr="00DD409C">
        <w:rPr>
          <w:rFonts w:ascii="Trebuchet MS" w:hAnsi="Trebuchet MS" w:cs="Arial"/>
          <w:color w:val="000000" w:themeColor="text1"/>
          <w:sz w:val="20"/>
          <w:szCs w:val="22"/>
        </w:rPr>
        <w:t xml:space="preserve">:-Rs </w:t>
      </w:r>
      <w:r>
        <w:rPr>
          <w:rFonts w:ascii="Trebuchet MS" w:hAnsi="Trebuchet MS" w:cs="Arial"/>
          <w:color w:val="000000" w:themeColor="text1"/>
          <w:sz w:val="20"/>
          <w:szCs w:val="22"/>
        </w:rPr>
        <w:t xml:space="preserve">23600.00 </w:t>
      </w:r>
      <w:r w:rsidRPr="00DD409C">
        <w:rPr>
          <w:b/>
          <w:bCs/>
          <w:color w:val="000000" w:themeColor="text1"/>
          <w:sz w:val="22"/>
          <w:szCs w:val="22"/>
        </w:rPr>
        <w:t xml:space="preserve">(FDR in Favour of Chief Municipal Officer, </w:t>
      </w:r>
    </w:p>
    <w:p w:rsidR="007D40ED" w:rsidRPr="00DD409C" w:rsidRDefault="007D40ED" w:rsidP="007D40ED">
      <w:pPr>
        <w:tabs>
          <w:tab w:val="left" w:pos="284"/>
        </w:tabs>
        <w:jc w:val="both"/>
        <w:rPr>
          <w:b/>
          <w:bCs/>
          <w:color w:val="000000" w:themeColor="text1"/>
          <w:sz w:val="22"/>
          <w:szCs w:val="22"/>
        </w:rPr>
      </w:pPr>
      <w:r w:rsidRPr="00DD409C">
        <w:rPr>
          <w:b/>
          <w:bCs/>
          <w:color w:val="000000" w:themeColor="text1"/>
          <w:sz w:val="22"/>
          <w:szCs w:val="22"/>
        </w:rPr>
        <w:tab/>
      </w:r>
      <w:r w:rsidRPr="00DD409C">
        <w:rPr>
          <w:b/>
          <w:bCs/>
          <w:color w:val="000000" w:themeColor="text1"/>
          <w:sz w:val="22"/>
          <w:szCs w:val="22"/>
        </w:rPr>
        <w:tab/>
      </w:r>
      <w:r w:rsidRPr="00DD409C">
        <w:rPr>
          <w:b/>
          <w:bCs/>
          <w:color w:val="000000" w:themeColor="text1"/>
          <w:sz w:val="22"/>
          <w:szCs w:val="22"/>
        </w:rPr>
        <w:tab/>
      </w:r>
      <w:r w:rsidRPr="00DD409C">
        <w:rPr>
          <w:b/>
          <w:bCs/>
          <w:color w:val="000000" w:themeColor="text1"/>
          <w:sz w:val="22"/>
          <w:szCs w:val="22"/>
        </w:rPr>
        <w:tab/>
      </w:r>
      <w:r w:rsidRPr="00DD409C">
        <w:rPr>
          <w:b/>
          <w:bCs/>
          <w:color w:val="000000" w:themeColor="text1"/>
          <w:sz w:val="22"/>
          <w:szCs w:val="22"/>
        </w:rPr>
        <w:tab/>
      </w:r>
      <w:r>
        <w:rPr>
          <w:b/>
          <w:color w:val="000000" w:themeColor="text1"/>
          <w:sz w:val="22"/>
          <w:szCs w:val="22"/>
        </w:rPr>
        <w:t>Nagar panchayat</w:t>
      </w:r>
      <w:r>
        <w:rPr>
          <w:b/>
          <w:bCs/>
          <w:color w:val="000000" w:themeColor="text1"/>
          <w:sz w:val="22"/>
          <w:szCs w:val="22"/>
        </w:rPr>
        <w:t>Bodla</w:t>
      </w:r>
      <w:r w:rsidRPr="00DD409C">
        <w:rPr>
          <w:b/>
          <w:bCs/>
          <w:color w:val="000000" w:themeColor="text1"/>
          <w:sz w:val="22"/>
          <w:szCs w:val="22"/>
        </w:rPr>
        <w:t>)</w:t>
      </w:r>
      <w:r w:rsidR="00D1208F">
        <w:rPr>
          <w:b/>
          <w:bCs/>
          <w:color w:val="000000" w:themeColor="text1"/>
          <w:sz w:val="22"/>
          <w:szCs w:val="22"/>
        </w:rPr>
        <w:t xml:space="preserve"> And</w:t>
      </w:r>
      <w:r w:rsidR="006F06E8">
        <w:rPr>
          <w:b/>
          <w:bCs/>
          <w:color w:val="000000" w:themeColor="text1"/>
          <w:sz w:val="22"/>
          <w:szCs w:val="22"/>
        </w:rPr>
        <w:t xml:space="preserve"> Tender Document Dees Of Rs.1500</w:t>
      </w:r>
      <w:r w:rsidR="00D1208F">
        <w:rPr>
          <w:b/>
          <w:bCs/>
          <w:color w:val="000000" w:themeColor="text1"/>
          <w:sz w:val="22"/>
          <w:szCs w:val="22"/>
        </w:rPr>
        <w:t>/-</w:t>
      </w:r>
    </w:p>
    <w:p w:rsidR="007D40ED" w:rsidRPr="00DD409C" w:rsidRDefault="007D40ED" w:rsidP="007D40ED">
      <w:pPr>
        <w:numPr>
          <w:ilvl w:val="0"/>
          <w:numId w:val="6"/>
        </w:numPr>
        <w:tabs>
          <w:tab w:val="left" w:pos="360"/>
          <w:tab w:val="left" w:pos="567"/>
        </w:tabs>
        <w:spacing w:line="360" w:lineRule="auto"/>
        <w:ind w:hanging="720"/>
        <w:rPr>
          <w:rFonts w:ascii="Trebuchet MS" w:hAnsi="Trebuchet MS" w:cs="Arial"/>
          <w:color w:val="000000" w:themeColor="text1"/>
          <w:sz w:val="20"/>
          <w:szCs w:val="22"/>
        </w:rPr>
      </w:pPr>
      <w:r w:rsidRPr="00DD409C">
        <w:rPr>
          <w:rFonts w:ascii="Trebuchet MS" w:hAnsi="Trebuchet MS" w:cs="Arial"/>
          <w:color w:val="000000" w:themeColor="text1"/>
          <w:sz w:val="20"/>
          <w:szCs w:val="22"/>
        </w:rPr>
        <w:t>Eligible clas</w:t>
      </w:r>
      <w:r>
        <w:rPr>
          <w:rFonts w:ascii="Trebuchet MS" w:hAnsi="Trebuchet MS" w:cs="Arial"/>
          <w:color w:val="000000" w:themeColor="text1"/>
          <w:sz w:val="20"/>
          <w:szCs w:val="22"/>
        </w:rPr>
        <w:t xml:space="preserve">s of contractor /firm :- Class D </w:t>
      </w:r>
      <w:r w:rsidRPr="00DD409C">
        <w:rPr>
          <w:rFonts w:ascii="Trebuchet MS" w:hAnsi="Trebuchet MS" w:cs="Arial"/>
          <w:color w:val="000000" w:themeColor="text1"/>
          <w:sz w:val="20"/>
          <w:szCs w:val="22"/>
        </w:rPr>
        <w:t xml:space="preserve">&amp; Above </w:t>
      </w:r>
    </w:p>
    <w:p w:rsidR="007D40ED" w:rsidRPr="00DD409C" w:rsidRDefault="007D40ED" w:rsidP="007D40ED">
      <w:pPr>
        <w:numPr>
          <w:ilvl w:val="0"/>
          <w:numId w:val="6"/>
        </w:numPr>
        <w:tabs>
          <w:tab w:val="left" w:pos="360"/>
          <w:tab w:val="left" w:pos="567"/>
        </w:tabs>
        <w:spacing w:line="360" w:lineRule="auto"/>
        <w:ind w:hanging="720"/>
        <w:rPr>
          <w:rFonts w:ascii="Trebuchet MS" w:hAnsi="Trebuchet MS" w:cs="Arial"/>
          <w:color w:val="000000" w:themeColor="text1"/>
          <w:sz w:val="20"/>
          <w:szCs w:val="22"/>
        </w:rPr>
      </w:pPr>
      <w:r w:rsidRPr="00DD409C">
        <w:rPr>
          <w:rFonts w:ascii="Trebuchet MS" w:hAnsi="Trebuchet MS" w:cs="Arial"/>
          <w:color w:val="000000" w:themeColor="text1"/>
          <w:sz w:val="20"/>
          <w:szCs w:val="22"/>
        </w:rPr>
        <w:t>Time Allowed for Completion: - 0</w:t>
      </w:r>
      <w:r>
        <w:rPr>
          <w:rFonts w:ascii="Trebuchet MS" w:hAnsi="Trebuchet MS" w:cs="Arial"/>
          <w:color w:val="000000" w:themeColor="text1"/>
          <w:sz w:val="20"/>
          <w:szCs w:val="22"/>
        </w:rPr>
        <w:t>6</w:t>
      </w:r>
      <w:r w:rsidRPr="00DD409C">
        <w:rPr>
          <w:rFonts w:ascii="Trebuchet MS" w:hAnsi="Trebuchet MS" w:cs="Arial"/>
          <w:color w:val="000000" w:themeColor="text1"/>
          <w:sz w:val="20"/>
          <w:szCs w:val="22"/>
        </w:rPr>
        <w:t xml:space="preserve"> Months from reckoned date.</w:t>
      </w:r>
      <w:r w:rsidR="007D33E7">
        <w:rPr>
          <w:rFonts w:ascii="Trebuchet MS" w:hAnsi="Trebuchet MS" w:cs="Arial"/>
          <w:color w:val="000000" w:themeColor="text1"/>
          <w:sz w:val="20"/>
          <w:szCs w:val="22"/>
        </w:rPr>
        <w:t>(</w:t>
      </w:r>
      <w:r w:rsidR="00F62C1B">
        <w:rPr>
          <w:rFonts w:ascii="Trebuchet MS" w:hAnsi="Trebuchet MS" w:cs="Arial"/>
          <w:color w:val="000000" w:themeColor="text1"/>
          <w:sz w:val="20"/>
          <w:szCs w:val="22"/>
        </w:rPr>
        <w:t>including</w:t>
      </w:r>
      <w:r w:rsidR="00EF2F62">
        <w:rPr>
          <w:rFonts w:ascii="Trebuchet MS" w:hAnsi="Trebuchet MS" w:cs="Arial"/>
          <w:color w:val="000000" w:themeColor="text1"/>
          <w:sz w:val="20"/>
          <w:szCs w:val="22"/>
        </w:rPr>
        <w:t xml:space="preserve"> rainy season</w:t>
      </w:r>
      <w:r w:rsidR="00F62C1B">
        <w:rPr>
          <w:rFonts w:ascii="Trebuchet MS" w:hAnsi="Trebuchet MS" w:cs="Arial"/>
          <w:color w:val="000000" w:themeColor="text1"/>
          <w:sz w:val="20"/>
          <w:szCs w:val="22"/>
        </w:rPr>
        <w:t>)</w:t>
      </w:r>
    </w:p>
    <w:p w:rsidR="007D40ED" w:rsidRPr="00DD409C" w:rsidRDefault="007D40ED" w:rsidP="007D40ED">
      <w:pPr>
        <w:tabs>
          <w:tab w:val="left" w:pos="360"/>
          <w:tab w:val="left" w:pos="567"/>
        </w:tabs>
        <w:spacing w:line="360" w:lineRule="auto"/>
        <w:jc w:val="both"/>
        <w:rPr>
          <w:rFonts w:ascii="Trebuchet MS" w:hAnsi="Trebuchet MS" w:cs="Arial"/>
          <w:color w:val="000000" w:themeColor="text1"/>
          <w:sz w:val="20"/>
          <w:szCs w:val="22"/>
        </w:rPr>
      </w:pPr>
    </w:p>
    <w:p w:rsidR="007D40ED" w:rsidRPr="00DD409C" w:rsidRDefault="007D40ED" w:rsidP="007D40ED">
      <w:pPr>
        <w:numPr>
          <w:ilvl w:val="0"/>
          <w:numId w:val="6"/>
        </w:numPr>
        <w:ind w:hanging="720"/>
        <w:jc w:val="both"/>
        <w:rPr>
          <w:rFonts w:cs="Calibri"/>
          <w:color w:val="000000" w:themeColor="text1"/>
        </w:rPr>
      </w:pPr>
      <w:r w:rsidRPr="00DD409C">
        <w:rPr>
          <w:rFonts w:cs="Calibri"/>
          <w:color w:val="000000" w:themeColor="text1"/>
        </w:rPr>
        <w:t>In order to participate in the tenders floated using the e-Procurement System, all contractors/bidders are required to get enrolled on the e-Procurement portal (</w:t>
      </w:r>
      <w:hyperlink r:id="rId10" w:history="1">
        <w:r w:rsidRPr="00DD409C">
          <w:rPr>
            <w:rStyle w:val="Hyperlink"/>
            <w:rFonts w:cs="Calibri"/>
            <w:i/>
            <w:color w:val="000000" w:themeColor="text1"/>
          </w:rPr>
          <w:t>http://eproc.cgstate.gov.in</w:t>
        </w:r>
      </w:hyperlink>
      <w:r w:rsidRPr="00DD409C">
        <w:rPr>
          <w:rFonts w:cs="Calibri"/>
          <w:color w:val="000000" w:themeColor="text1"/>
        </w:rPr>
        <w:t>).</w:t>
      </w:r>
    </w:p>
    <w:p w:rsidR="007D40ED" w:rsidRPr="00DD409C" w:rsidRDefault="007D40ED" w:rsidP="007D40ED">
      <w:pPr>
        <w:numPr>
          <w:ilvl w:val="0"/>
          <w:numId w:val="6"/>
        </w:numPr>
        <w:ind w:hanging="720"/>
        <w:jc w:val="both"/>
        <w:rPr>
          <w:rFonts w:cs="Calibri"/>
          <w:color w:val="000000" w:themeColor="text1"/>
        </w:rPr>
      </w:pPr>
      <w:r w:rsidRPr="00DD409C">
        <w:rPr>
          <w:rFonts w:cs="Calibri"/>
          <w:color w:val="000000" w:themeColor="text1"/>
        </w:rPr>
        <w:t xml:space="preserve">The bids submitted online should be signed electronically with a Digital Certificate to establish the identity of the bidder bidding online. The registered contractors may obtain information required to issuance of Digital Certificate from </w:t>
      </w:r>
      <w:r w:rsidRPr="00DD409C">
        <w:rPr>
          <w:rFonts w:cs="Calibri"/>
          <w:i/>
          <w:color w:val="000000" w:themeColor="text1"/>
        </w:rPr>
        <w:t xml:space="preserve">e-Procurement system Help Desk No. </w:t>
      </w:r>
      <w:r w:rsidRPr="00DD409C">
        <w:rPr>
          <w:rFonts w:cs="Calibri"/>
          <w:color w:val="000000" w:themeColor="text1"/>
        </w:rPr>
        <w:t xml:space="preserve">1800 4199 140 (Toll free) (From 9.00 AM to 11.00 PM) or through Email ID </w:t>
      </w:r>
      <w:r w:rsidRPr="00DD409C">
        <w:rPr>
          <w:rFonts w:cs="Calibri"/>
          <w:i/>
          <w:iCs/>
          <w:color w:val="000000" w:themeColor="text1"/>
        </w:rPr>
        <w:t>helpdesk.cgeproc@gmail.com.</w:t>
      </w:r>
    </w:p>
    <w:p w:rsidR="007D40ED" w:rsidRPr="00DD409C" w:rsidRDefault="007D40ED" w:rsidP="007D40ED">
      <w:pPr>
        <w:numPr>
          <w:ilvl w:val="0"/>
          <w:numId w:val="6"/>
        </w:numPr>
        <w:ind w:hanging="720"/>
        <w:jc w:val="both"/>
        <w:rPr>
          <w:rFonts w:cs="Calibri"/>
          <w:color w:val="000000" w:themeColor="text1"/>
        </w:rPr>
      </w:pPr>
      <w:r w:rsidRPr="00DD409C">
        <w:rPr>
          <w:rFonts w:cs="Calibri"/>
          <w:color w:val="000000" w:themeColor="text1"/>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w:t>
      </w:r>
      <w:hyperlink r:id="rId11" w:history="1">
        <w:r w:rsidRPr="00DD409C">
          <w:rPr>
            <w:rStyle w:val="Hyperlink"/>
            <w:rFonts w:cs="Calibri"/>
            <w:i/>
            <w:color w:val="000000" w:themeColor="text1"/>
          </w:rPr>
          <w:t>http://eproc.cgstate.gov.in</w:t>
        </w:r>
      </w:hyperlink>
      <w:r w:rsidRPr="00DD409C">
        <w:rPr>
          <w:rFonts w:cs="Calibri"/>
          <w:color w:val="000000" w:themeColor="text1"/>
        </w:rPr>
        <w:t>).</w:t>
      </w:r>
    </w:p>
    <w:p w:rsidR="007D40ED" w:rsidRPr="00DD409C" w:rsidRDefault="007D40ED" w:rsidP="007D40ED">
      <w:pPr>
        <w:numPr>
          <w:ilvl w:val="0"/>
          <w:numId w:val="6"/>
        </w:numPr>
        <w:ind w:hanging="720"/>
        <w:jc w:val="both"/>
        <w:rPr>
          <w:rFonts w:cs="Calibri"/>
          <w:b/>
          <w:bCs/>
          <w:color w:val="000000" w:themeColor="text1"/>
        </w:rPr>
      </w:pPr>
      <w:r w:rsidRPr="00DD409C">
        <w:rPr>
          <w:rFonts w:cs="Calibri"/>
          <w:color w:val="000000" w:themeColor="text1"/>
        </w:rPr>
        <w:t>Tender Download, Submit Bid Hash online, Submission of Bids, EMD and other Documents  and other activities will be governed by the time schedules given under -Key Dates.</w:t>
      </w:r>
    </w:p>
    <w:p w:rsidR="007D40ED" w:rsidRPr="00DD409C" w:rsidRDefault="007D40ED" w:rsidP="007D40ED">
      <w:pPr>
        <w:pStyle w:val="NormalWeb"/>
        <w:numPr>
          <w:ilvl w:val="0"/>
          <w:numId w:val="6"/>
        </w:numPr>
        <w:spacing w:after="0" w:line="276" w:lineRule="auto"/>
        <w:ind w:hanging="720"/>
        <w:rPr>
          <w:b/>
          <w:bCs/>
          <w:color w:val="000000" w:themeColor="text1"/>
          <w:szCs w:val="20"/>
        </w:rPr>
      </w:pPr>
      <w:r w:rsidRPr="00DD409C">
        <w:rPr>
          <w:b/>
          <w:bCs/>
          <w:color w:val="000000" w:themeColor="text1"/>
          <w:szCs w:val="20"/>
        </w:rPr>
        <w:t xml:space="preserve">Physical Submission of EMD(FDR) </w:t>
      </w:r>
      <w:r>
        <w:rPr>
          <w:b/>
          <w:bCs/>
          <w:color w:val="000000" w:themeColor="text1"/>
          <w:szCs w:val="20"/>
        </w:rPr>
        <w:t xml:space="preserve">Chief </w:t>
      </w:r>
      <w:r w:rsidRPr="00DD409C">
        <w:rPr>
          <w:b/>
          <w:bCs/>
          <w:color w:val="000000" w:themeColor="text1"/>
          <w:szCs w:val="20"/>
        </w:rPr>
        <w:t xml:space="preserve">Municipal </w:t>
      </w:r>
      <w:r>
        <w:rPr>
          <w:b/>
          <w:bCs/>
          <w:color w:val="000000" w:themeColor="text1"/>
          <w:szCs w:val="20"/>
        </w:rPr>
        <w:t xml:space="preserve">OfficerNagar Panchayat Bodla </w:t>
      </w:r>
      <w:r w:rsidRPr="00DD409C">
        <w:rPr>
          <w:b/>
          <w:bCs/>
          <w:color w:val="000000" w:themeColor="text1"/>
          <w:szCs w:val="20"/>
        </w:rPr>
        <w:t xml:space="preserve">(C.G)  before or at Dated – </w:t>
      </w:r>
      <w:r w:rsidR="006D217C">
        <w:rPr>
          <w:b/>
          <w:bCs/>
          <w:color w:val="000000" w:themeColor="text1"/>
          <w:szCs w:val="20"/>
        </w:rPr>
        <w:t>16-07-2026</w:t>
      </w:r>
      <w:r w:rsidRPr="00DD409C">
        <w:rPr>
          <w:b/>
          <w:bCs/>
          <w:color w:val="000000" w:themeColor="text1"/>
          <w:szCs w:val="20"/>
        </w:rPr>
        <w:t xml:space="preserve">… time 5.30 PM Address CHIEF MUNCIPAL OFFICER, </w:t>
      </w:r>
      <w:r>
        <w:rPr>
          <w:b/>
          <w:bCs/>
          <w:color w:val="000000" w:themeColor="text1"/>
          <w:szCs w:val="20"/>
        </w:rPr>
        <w:t>Nagar PanchayatBodla</w:t>
      </w:r>
      <w:r w:rsidRPr="00DD409C">
        <w:rPr>
          <w:b/>
          <w:bCs/>
          <w:color w:val="000000" w:themeColor="text1"/>
          <w:szCs w:val="20"/>
        </w:rPr>
        <w:t>, Dist-</w:t>
      </w:r>
      <w:r>
        <w:rPr>
          <w:b/>
          <w:bCs/>
          <w:color w:val="000000" w:themeColor="text1"/>
          <w:szCs w:val="20"/>
        </w:rPr>
        <w:t>Kabirdham</w:t>
      </w:r>
      <w:r w:rsidRPr="00DD409C">
        <w:rPr>
          <w:b/>
          <w:bCs/>
          <w:color w:val="000000" w:themeColor="text1"/>
          <w:szCs w:val="20"/>
        </w:rPr>
        <w:t>(CG).</w:t>
      </w:r>
    </w:p>
    <w:p w:rsidR="007D40ED" w:rsidRPr="00DD409C" w:rsidRDefault="007D40ED" w:rsidP="007D40ED">
      <w:pPr>
        <w:numPr>
          <w:ilvl w:val="0"/>
          <w:numId w:val="6"/>
        </w:numPr>
        <w:spacing w:line="276" w:lineRule="auto"/>
        <w:ind w:hanging="720"/>
        <w:jc w:val="both"/>
        <w:rPr>
          <w:b/>
          <w:bCs/>
          <w:color w:val="000000" w:themeColor="text1"/>
          <w:szCs w:val="20"/>
        </w:rPr>
      </w:pPr>
      <w:r w:rsidRPr="00DD409C">
        <w:rPr>
          <w:rFonts w:cs="Calibri"/>
          <w:b/>
          <w:bCs/>
          <w:color w:val="000000" w:themeColor="text1"/>
        </w:rPr>
        <w:t>All the other Document will be Submitted by Online. No need to submit Physically .</w:t>
      </w:r>
    </w:p>
    <w:p w:rsidR="007D40ED" w:rsidRPr="00DD409C" w:rsidRDefault="007D40ED" w:rsidP="007D40ED">
      <w:pPr>
        <w:numPr>
          <w:ilvl w:val="0"/>
          <w:numId w:val="6"/>
        </w:numPr>
        <w:ind w:hanging="720"/>
        <w:jc w:val="both"/>
        <w:rPr>
          <w:rFonts w:cs="Calibri"/>
          <w:color w:val="000000" w:themeColor="text1"/>
        </w:rPr>
      </w:pPr>
      <w:r w:rsidRPr="00DD409C">
        <w:rPr>
          <w:rFonts w:cs="Calibri"/>
          <w:color w:val="000000" w:themeColor="text1"/>
        </w:rPr>
        <w:t>Conditions related to e-Procurement are furnished in Guidelines to bidders EPS v1 of tender document and will overrule other conditions wherever applicable/relevant.</w:t>
      </w:r>
    </w:p>
    <w:p w:rsidR="007D40ED" w:rsidRPr="00DD409C" w:rsidRDefault="007D40ED" w:rsidP="007D40ED">
      <w:pPr>
        <w:numPr>
          <w:ilvl w:val="0"/>
          <w:numId w:val="6"/>
        </w:numPr>
        <w:ind w:hanging="720"/>
        <w:jc w:val="both"/>
        <w:rPr>
          <w:rFonts w:cs="Calibri"/>
          <w:color w:val="000000" w:themeColor="text1"/>
        </w:rPr>
      </w:pPr>
      <w:r w:rsidRPr="00DD409C">
        <w:rPr>
          <w:rFonts w:cs="Calibri"/>
          <w:color w:val="000000" w:themeColor="text1"/>
        </w:rPr>
        <w:t xml:space="preserve">The Bidders has to submit (Upload Scan Copies/fill) his offer/credentials online as required in the tender in the online tem plates in relevant envelopes. </w:t>
      </w:r>
    </w:p>
    <w:p w:rsidR="007D40ED" w:rsidRPr="00DD409C" w:rsidRDefault="007D40ED" w:rsidP="007D40ED">
      <w:pPr>
        <w:numPr>
          <w:ilvl w:val="0"/>
          <w:numId w:val="6"/>
        </w:numPr>
        <w:ind w:hanging="720"/>
        <w:jc w:val="both"/>
        <w:rPr>
          <w:rFonts w:cs="Calibri"/>
          <w:color w:val="000000" w:themeColor="text1"/>
        </w:rPr>
      </w:pPr>
      <w:r w:rsidRPr="00DD409C">
        <w:rPr>
          <w:rFonts w:cs="Calibri"/>
          <w:color w:val="000000" w:themeColor="text1"/>
        </w:rPr>
        <w:t>The Bidders may refer Help Manual available online to perform there online activities.</w:t>
      </w:r>
    </w:p>
    <w:p w:rsidR="007D40ED" w:rsidRPr="00DD409C" w:rsidRDefault="007D40ED" w:rsidP="007D40ED">
      <w:pPr>
        <w:numPr>
          <w:ilvl w:val="0"/>
          <w:numId w:val="6"/>
        </w:numPr>
        <w:ind w:hanging="720"/>
        <w:jc w:val="both"/>
        <w:rPr>
          <w:rFonts w:cs="Calibri"/>
          <w:color w:val="000000" w:themeColor="text1"/>
        </w:rPr>
      </w:pPr>
      <w:r w:rsidRPr="00DD409C">
        <w:rPr>
          <w:rFonts w:cs="Calibri"/>
          <w:color w:val="000000" w:themeColor="text1"/>
        </w:rPr>
        <w:lastRenderedPageBreak/>
        <w:t>The tender documents can be downloaded free of cost from the portal. (web site) http://eproc.cgstae.gov.in directly and shall be submitted online only after making the payment of Bid submission fees online. All bid related activities (Process) like Tender Document Download, Bid Preparation and Hash Submission, Bid Submission and submission of EMD and other documents will be governed by the time schedule given under 'Key Dates' below.</w:t>
      </w:r>
    </w:p>
    <w:p w:rsidR="007D40ED" w:rsidRPr="00DD409C" w:rsidRDefault="007D40ED" w:rsidP="007D40ED">
      <w:pPr>
        <w:numPr>
          <w:ilvl w:val="0"/>
          <w:numId w:val="6"/>
        </w:numPr>
        <w:ind w:hanging="720"/>
        <w:jc w:val="both"/>
        <w:rPr>
          <w:rFonts w:cs="Calibri"/>
          <w:color w:val="000000" w:themeColor="text1"/>
        </w:rPr>
      </w:pPr>
      <w:r w:rsidRPr="00DD409C">
        <w:rPr>
          <w:rFonts w:cs="Calibri"/>
          <w:color w:val="000000" w:themeColor="text1"/>
        </w:rPr>
        <w:t xml:space="preserve">The bids of the contractors have to be digitally signed by the Digital Certificate of the Contractor before submitting the bids online. </w:t>
      </w:r>
    </w:p>
    <w:p w:rsidR="007D40ED" w:rsidRPr="00DD409C" w:rsidRDefault="007D40ED" w:rsidP="007D40ED">
      <w:pPr>
        <w:numPr>
          <w:ilvl w:val="0"/>
          <w:numId w:val="6"/>
        </w:numPr>
        <w:ind w:hanging="720"/>
        <w:jc w:val="both"/>
        <w:rPr>
          <w:rFonts w:cs="Calibri"/>
          <w:color w:val="000000" w:themeColor="text1"/>
        </w:rPr>
      </w:pPr>
      <w:r w:rsidRPr="00DD409C">
        <w:rPr>
          <w:rFonts w:cs="Calibri"/>
          <w:color w:val="000000" w:themeColor="text1"/>
        </w:rPr>
        <w:t>The Bidders has to submit (Upload Scan Copies/fill) his offer/credentials online as required in the tender in the online templates in relevant envelopes. All the contractors are required to submit Envelope A &amp; B online containing the following:-</w:t>
      </w:r>
    </w:p>
    <w:p w:rsidR="007D40ED" w:rsidRPr="00DD409C" w:rsidRDefault="007D40ED" w:rsidP="007D40ED">
      <w:pPr>
        <w:numPr>
          <w:ilvl w:val="0"/>
          <w:numId w:val="6"/>
        </w:numPr>
        <w:ind w:hanging="720"/>
        <w:jc w:val="both"/>
        <w:rPr>
          <w:rFonts w:cs="Calibri"/>
          <w:color w:val="000000" w:themeColor="text1"/>
        </w:rPr>
      </w:pPr>
      <w:r w:rsidRPr="00DD409C">
        <w:rPr>
          <w:rFonts w:cs="Calibri"/>
          <w:color w:val="000000" w:themeColor="text1"/>
        </w:rPr>
        <w:t>The Earnest Money Deposit (EMD)(FDR)</w:t>
      </w:r>
      <w:r w:rsidR="00D07A18">
        <w:rPr>
          <w:rFonts w:cs="Calibri"/>
          <w:color w:val="000000" w:themeColor="text1"/>
        </w:rPr>
        <w:t xml:space="preserve">&amp; Affidavit to be </w:t>
      </w:r>
      <w:r w:rsidRPr="00DD409C">
        <w:rPr>
          <w:rFonts w:cs="Calibri"/>
          <w:color w:val="000000" w:themeColor="text1"/>
        </w:rPr>
        <w:t>Physically Submited</w:t>
      </w:r>
      <w:r w:rsidR="00D07A18">
        <w:rPr>
          <w:rFonts w:cs="Calibri"/>
          <w:color w:val="000000" w:themeColor="text1"/>
        </w:rPr>
        <w:t xml:space="preserve"> to</w:t>
      </w:r>
      <w:r w:rsidRPr="00A4549B">
        <w:rPr>
          <w:b/>
          <w:bCs/>
          <w:color w:val="000000" w:themeColor="text1"/>
          <w:szCs w:val="20"/>
        </w:rPr>
        <w:t>Chie</w:t>
      </w:r>
      <w:r>
        <w:rPr>
          <w:b/>
          <w:bCs/>
          <w:color w:val="000000" w:themeColor="text1"/>
          <w:szCs w:val="20"/>
        </w:rPr>
        <w:t>f</w:t>
      </w:r>
      <w:r w:rsidRPr="00DD409C">
        <w:rPr>
          <w:b/>
          <w:bCs/>
          <w:color w:val="000000" w:themeColor="text1"/>
          <w:szCs w:val="20"/>
        </w:rPr>
        <w:t>Municipal</w:t>
      </w:r>
      <w:r>
        <w:rPr>
          <w:b/>
          <w:bCs/>
          <w:color w:val="000000" w:themeColor="text1"/>
          <w:szCs w:val="20"/>
        </w:rPr>
        <w:t>Officer Nagar Panchayat Bodla</w:t>
      </w:r>
      <w:r w:rsidRPr="00DD409C">
        <w:rPr>
          <w:b/>
          <w:bCs/>
          <w:color w:val="000000" w:themeColor="text1"/>
          <w:szCs w:val="20"/>
        </w:rPr>
        <w:t xml:space="preserve">(C.G) at Dated –  ……………………  time 5.30 PM Address </w:t>
      </w:r>
      <w:r>
        <w:rPr>
          <w:b/>
          <w:bCs/>
          <w:color w:val="000000" w:themeColor="text1"/>
          <w:szCs w:val="20"/>
        </w:rPr>
        <w:t xml:space="preserve">Chief </w:t>
      </w:r>
      <w:r w:rsidRPr="00DD409C">
        <w:rPr>
          <w:b/>
          <w:bCs/>
          <w:color w:val="000000" w:themeColor="text1"/>
          <w:szCs w:val="20"/>
        </w:rPr>
        <w:t xml:space="preserve">Municipal </w:t>
      </w:r>
      <w:r>
        <w:rPr>
          <w:b/>
          <w:bCs/>
          <w:color w:val="000000" w:themeColor="text1"/>
          <w:szCs w:val="20"/>
        </w:rPr>
        <w:t>Officer Nagar Panchayat Bodla</w:t>
      </w:r>
      <w:r w:rsidRPr="00DD409C">
        <w:rPr>
          <w:b/>
          <w:bCs/>
          <w:color w:val="000000" w:themeColor="text1"/>
          <w:szCs w:val="20"/>
        </w:rPr>
        <w:t>, Dist-</w:t>
      </w:r>
      <w:r>
        <w:rPr>
          <w:b/>
          <w:bCs/>
          <w:color w:val="000000" w:themeColor="text1"/>
          <w:szCs w:val="20"/>
        </w:rPr>
        <w:t>Kabirdham</w:t>
      </w:r>
      <w:r w:rsidRPr="00DD409C">
        <w:rPr>
          <w:b/>
          <w:bCs/>
          <w:color w:val="000000" w:themeColor="text1"/>
          <w:szCs w:val="20"/>
        </w:rPr>
        <w:t>(CG).</w:t>
      </w:r>
    </w:p>
    <w:p w:rsidR="007D40ED" w:rsidRPr="00DD409C" w:rsidRDefault="007D40ED" w:rsidP="007D40ED">
      <w:pPr>
        <w:jc w:val="both"/>
        <w:rPr>
          <w:rFonts w:cs="Calibri"/>
          <w:color w:val="000000" w:themeColor="text1"/>
        </w:rPr>
      </w:pPr>
    </w:p>
    <w:p w:rsidR="007D40ED" w:rsidRPr="00DD409C" w:rsidRDefault="007D40ED" w:rsidP="007D40ED">
      <w:pPr>
        <w:numPr>
          <w:ilvl w:val="0"/>
          <w:numId w:val="6"/>
        </w:numPr>
        <w:ind w:hanging="720"/>
        <w:jc w:val="both"/>
        <w:rPr>
          <w:rFonts w:cs="Calibri"/>
          <w:b/>
          <w:bCs/>
          <w:color w:val="000000" w:themeColor="text1"/>
          <w:sz w:val="28"/>
          <w:szCs w:val="28"/>
        </w:rPr>
      </w:pPr>
      <w:r w:rsidRPr="00DD409C">
        <w:rPr>
          <w:rFonts w:ascii="Kruti Dev 010" w:hAnsi="Kruti Dev 010" w:cstheme="minorBidi"/>
          <w:b/>
          <w:bCs/>
          <w:color w:val="000000" w:themeColor="text1"/>
          <w:sz w:val="28"/>
          <w:szCs w:val="22"/>
          <w:lang w:bidi="hi-IN"/>
        </w:rPr>
        <w:t>Bsdsnkjks }kjk fuEufyf[kr nLrkost Lo- çekf.kr dj çLrqr djuk gksxk</w:t>
      </w:r>
      <w:r>
        <w:rPr>
          <w:rFonts w:ascii="Kruti Dev 010" w:hAnsi="Kruti Dev 010" w:cstheme="minorBidi"/>
          <w:b/>
          <w:bCs/>
          <w:color w:val="000000" w:themeColor="text1"/>
          <w:sz w:val="28"/>
          <w:szCs w:val="22"/>
          <w:lang w:bidi="hi-IN"/>
        </w:rPr>
        <w:t xml:space="preserve"> vkWuykbZuA</w:t>
      </w:r>
    </w:p>
    <w:p w:rsidR="007D40ED" w:rsidRPr="00411F5A" w:rsidRDefault="007D40ED" w:rsidP="007D40ED">
      <w:pPr>
        <w:pStyle w:val="ListParagraph"/>
        <w:numPr>
          <w:ilvl w:val="0"/>
          <w:numId w:val="7"/>
        </w:numPr>
        <w:jc w:val="both"/>
        <w:rPr>
          <w:rFonts w:ascii="Kruti Dev 010" w:hAnsi="Kruti Dev 010" w:cstheme="minorBidi"/>
          <w:b/>
          <w:bCs/>
          <w:color w:val="000000" w:themeColor="text1"/>
          <w:sz w:val="28"/>
          <w:szCs w:val="22"/>
          <w:lang w:bidi="hi-IN"/>
        </w:rPr>
      </w:pPr>
      <w:r w:rsidRPr="00411F5A">
        <w:rPr>
          <w:rFonts w:ascii="Kruti Dev 010" w:hAnsi="Kruti Dev 010" w:cstheme="minorBidi"/>
          <w:b/>
          <w:bCs/>
          <w:color w:val="000000" w:themeColor="text1"/>
          <w:sz w:val="28"/>
          <w:szCs w:val="22"/>
          <w:lang w:bidi="hi-IN"/>
        </w:rPr>
        <w:t>oS/k Bsdsnkjh iath;u dh thfor çek.k&amp;i= dh çfr A</w:t>
      </w:r>
    </w:p>
    <w:p w:rsidR="007D40ED" w:rsidRPr="00411F5A" w:rsidRDefault="007D40ED" w:rsidP="007D40ED">
      <w:pPr>
        <w:pStyle w:val="ListParagraph"/>
        <w:numPr>
          <w:ilvl w:val="0"/>
          <w:numId w:val="7"/>
        </w:numPr>
        <w:jc w:val="both"/>
        <w:rPr>
          <w:rFonts w:cs="Calibri"/>
          <w:color w:val="000000" w:themeColor="text1"/>
        </w:rPr>
      </w:pPr>
      <w:r w:rsidRPr="00411F5A">
        <w:rPr>
          <w:rFonts w:ascii="Kruti Dev 010" w:hAnsi="Kruti Dev 010" w:cstheme="minorBidi"/>
          <w:b/>
          <w:bCs/>
          <w:color w:val="000000" w:themeColor="text1"/>
          <w:sz w:val="28"/>
          <w:szCs w:val="22"/>
          <w:lang w:bidi="hi-IN"/>
        </w:rPr>
        <w:t>iSu dkMZ dh Nk;kçfr] th-,l-Vh- thfor iath;u dh Nk;kçfr A</w:t>
      </w:r>
    </w:p>
    <w:p w:rsidR="007D40ED" w:rsidRPr="00411F5A" w:rsidRDefault="007D40ED" w:rsidP="007D40ED">
      <w:pPr>
        <w:pStyle w:val="ListParagraph"/>
        <w:numPr>
          <w:ilvl w:val="0"/>
          <w:numId w:val="7"/>
        </w:numPr>
        <w:spacing w:before="240"/>
        <w:jc w:val="both"/>
        <w:rPr>
          <w:rFonts w:ascii="Arial" w:hAnsi="Arial" w:cs="Arial"/>
          <w:b/>
          <w:bCs/>
          <w:color w:val="000000" w:themeColor="text1"/>
          <w:lang w:bidi="hi-IN"/>
        </w:rPr>
      </w:pPr>
      <w:r w:rsidRPr="00411F5A">
        <w:rPr>
          <w:rFonts w:ascii="Kruti Dev 010" w:hAnsi="Kruti Dev 010" w:cstheme="minorBidi"/>
          <w:b/>
          <w:bCs/>
          <w:color w:val="000000" w:themeColor="text1"/>
          <w:sz w:val="28"/>
          <w:szCs w:val="22"/>
          <w:lang w:bidi="hi-IN"/>
        </w:rPr>
        <w:t>dk;Z ds vuq:Ik oS/k thfor cSad lkWYosalh dh çfr A ¼</w:t>
      </w:r>
      <w:r w:rsidRPr="00411F5A">
        <w:rPr>
          <w:rFonts w:ascii="Arial" w:hAnsi="Arial" w:cs="Arial"/>
          <w:b/>
          <w:bCs/>
          <w:color w:val="000000" w:themeColor="text1"/>
          <w:lang w:bidi="hi-IN"/>
        </w:rPr>
        <w:t>15% of PAC and should be not older than 12 month from NIT due date)</w:t>
      </w:r>
    </w:p>
    <w:p w:rsidR="007D40ED" w:rsidRPr="00DD409C" w:rsidRDefault="007D40ED" w:rsidP="007D40ED">
      <w:pPr>
        <w:pStyle w:val="ListParagraph"/>
        <w:numPr>
          <w:ilvl w:val="0"/>
          <w:numId w:val="7"/>
        </w:numPr>
        <w:jc w:val="both"/>
        <w:rPr>
          <w:rFonts w:ascii="Kruti Dev 010" w:hAnsi="Kruti Dev 010" w:cstheme="minorBidi"/>
          <w:b/>
          <w:bCs/>
          <w:color w:val="000000" w:themeColor="text1"/>
          <w:sz w:val="28"/>
          <w:szCs w:val="22"/>
          <w:lang w:bidi="hi-IN"/>
        </w:rPr>
      </w:pPr>
      <w:r w:rsidRPr="00DD409C">
        <w:rPr>
          <w:rFonts w:ascii="Kruti Dev 010" w:hAnsi="Kruti Dev 010" w:cstheme="minorBidi"/>
          <w:b/>
          <w:bCs/>
          <w:color w:val="000000" w:themeColor="text1"/>
          <w:sz w:val="28"/>
          <w:szCs w:val="22"/>
          <w:lang w:bidi="hi-IN"/>
        </w:rPr>
        <w:t>bude VSDl fjVu</w:t>
      </w:r>
      <w:r>
        <w:rPr>
          <w:rFonts w:ascii="Kruti Dev 010" w:hAnsi="Kruti Dev 010" w:cstheme="minorBidi"/>
          <w:b/>
          <w:bCs/>
          <w:color w:val="000000" w:themeColor="text1"/>
          <w:sz w:val="28"/>
          <w:szCs w:val="22"/>
          <w:lang w:bidi="hi-IN"/>
        </w:rPr>
        <w:t>Z dh Nk;kçfr foxr ¼03 o"</w:t>
      </w:r>
      <w:r w:rsidRPr="00DD409C">
        <w:rPr>
          <w:rFonts w:ascii="Kruti Dev 010" w:hAnsi="Kruti Dev 010" w:cstheme="minorBidi"/>
          <w:b/>
          <w:bCs/>
          <w:color w:val="000000" w:themeColor="text1"/>
          <w:sz w:val="28"/>
          <w:szCs w:val="22"/>
          <w:lang w:bidi="hi-IN"/>
        </w:rPr>
        <w:t>kksZ½</w:t>
      </w:r>
      <w:r w:rsidR="00DC43AD">
        <w:rPr>
          <w:rFonts w:cs="Calibri"/>
          <w:color w:val="000000" w:themeColor="text1"/>
        </w:rPr>
        <w:t xml:space="preserve">( </w:t>
      </w:r>
      <w:r w:rsidR="008D6BAB" w:rsidRPr="008D6BAB">
        <w:rPr>
          <w:rFonts w:cs="Calibri"/>
          <w:color w:val="000000" w:themeColor="text1"/>
        </w:rPr>
        <w:t>exemption</w:t>
      </w:r>
      <w:r w:rsidR="00DC43AD">
        <w:rPr>
          <w:rFonts w:cs="Calibri"/>
          <w:color w:val="000000" w:themeColor="text1"/>
        </w:rPr>
        <w:t xml:space="preserve"> for newly registered con</w:t>
      </w:r>
      <w:r w:rsidR="0071576B">
        <w:rPr>
          <w:rFonts w:cs="Calibri"/>
          <w:color w:val="000000" w:themeColor="text1"/>
        </w:rPr>
        <w:t>tractor</w:t>
      </w:r>
      <w:r w:rsidR="00DC43AD">
        <w:rPr>
          <w:rFonts w:cs="Calibri"/>
          <w:color w:val="000000" w:themeColor="text1"/>
        </w:rPr>
        <w:t>)</w:t>
      </w:r>
    </w:p>
    <w:p w:rsidR="007D40ED" w:rsidRPr="00DD409C" w:rsidRDefault="007D40ED" w:rsidP="007D40ED">
      <w:pPr>
        <w:pStyle w:val="ListParagraph"/>
        <w:numPr>
          <w:ilvl w:val="0"/>
          <w:numId w:val="7"/>
        </w:numPr>
        <w:jc w:val="both"/>
        <w:rPr>
          <w:rFonts w:ascii="Kruti Dev 010" w:hAnsi="Kruti Dev 010" w:cstheme="minorBidi"/>
          <w:b/>
          <w:bCs/>
          <w:color w:val="000000" w:themeColor="text1"/>
          <w:sz w:val="28"/>
          <w:szCs w:val="22"/>
          <w:lang w:bidi="hi-IN"/>
        </w:rPr>
      </w:pPr>
      <w:r>
        <w:rPr>
          <w:rFonts w:ascii="Kruti Dev 010" w:hAnsi="Kruti Dev 010" w:cstheme="minorBidi"/>
          <w:b/>
          <w:bCs/>
          <w:color w:val="000000" w:themeColor="text1"/>
          <w:sz w:val="28"/>
          <w:szCs w:val="22"/>
          <w:lang w:bidi="hi-IN"/>
        </w:rPr>
        <w:t>'</w:t>
      </w:r>
      <w:r w:rsidRPr="00DD409C">
        <w:rPr>
          <w:rFonts w:ascii="Kruti Dev 010" w:hAnsi="Kruti Dev 010" w:cstheme="minorBidi"/>
          <w:b/>
          <w:bCs/>
          <w:color w:val="000000" w:themeColor="text1"/>
          <w:sz w:val="28"/>
          <w:szCs w:val="22"/>
          <w:lang w:bidi="hi-IN"/>
        </w:rPr>
        <w:t xml:space="preserve">kiFk i= ¼uksVjh ;qDr½ çk:i layXu A </w:t>
      </w:r>
    </w:p>
    <w:p w:rsidR="007D40ED" w:rsidRPr="00411F5A" w:rsidRDefault="007D40ED" w:rsidP="007D40ED">
      <w:pPr>
        <w:pStyle w:val="ListParagraph"/>
        <w:numPr>
          <w:ilvl w:val="0"/>
          <w:numId w:val="6"/>
        </w:numPr>
        <w:ind w:hanging="720"/>
        <w:jc w:val="both"/>
        <w:rPr>
          <w:rFonts w:cs="Calibri"/>
          <w:color w:val="000000" w:themeColor="text1"/>
        </w:rPr>
      </w:pPr>
      <w:r w:rsidRPr="00411F5A">
        <w:rPr>
          <w:rFonts w:cs="Calibri"/>
          <w:color w:val="000000" w:themeColor="text1"/>
        </w:rPr>
        <w:t>The Bidders may refer Help Manual available online to perform there online activities.</w:t>
      </w:r>
    </w:p>
    <w:p w:rsidR="007D40ED" w:rsidRPr="00DD409C" w:rsidRDefault="007D40ED" w:rsidP="007D40ED">
      <w:pPr>
        <w:numPr>
          <w:ilvl w:val="0"/>
          <w:numId w:val="6"/>
        </w:numPr>
        <w:ind w:hanging="720"/>
        <w:rPr>
          <w:color w:val="000000" w:themeColor="text1"/>
        </w:rPr>
      </w:pPr>
      <w:r w:rsidRPr="00DD409C">
        <w:rPr>
          <w:color w:val="000000" w:themeColor="text1"/>
        </w:rPr>
        <w:t xml:space="preserve">The right to approve or reject the tender rate of the </w:t>
      </w:r>
      <w:r>
        <w:rPr>
          <w:color w:val="000000" w:themeColor="text1"/>
        </w:rPr>
        <w:t xml:space="preserve">Chief </w:t>
      </w:r>
      <w:r w:rsidRPr="00DD409C">
        <w:rPr>
          <w:color w:val="000000" w:themeColor="text1"/>
          <w:szCs w:val="21"/>
          <w:lang w:bidi="hi-IN"/>
        </w:rPr>
        <w:t xml:space="preserve">Municipal </w:t>
      </w:r>
      <w:r>
        <w:rPr>
          <w:color w:val="000000" w:themeColor="text1"/>
          <w:szCs w:val="21"/>
          <w:lang w:bidi="hi-IN"/>
        </w:rPr>
        <w:t xml:space="preserve">Officer Nagar Panchayat Bodla </w:t>
      </w:r>
      <w:r w:rsidRPr="00DD409C">
        <w:rPr>
          <w:color w:val="000000" w:themeColor="text1"/>
        </w:rPr>
        <w:t>shall vest</w:t>
      </w:r>
    </w:p>
    <w:p w:rsidR="007D40ED" w:rsidRPr="00DD409C" w:rsidRDefault="007D40ED" w:rsidP="007D40ED">
      <w:pPr>
        <w:numPr>
          <w:ilvl w:val="0"/>
          <w:numId w:val="6"/>
        </w:numPr>
        <w:ind w:hanging="720"/>
        <w:rPr>
          <w:b/>
          <w:bCs/>
          <w:color w:val="000000" w:themeColor="text1"/>
        </w:rPr>
      </w:pPr>
      <w:r w:rsidRPr="00DD409C">
        <w:rPr>
          <w:rFonts w:cs="Arial Unicode MS"/>
          <w:b/>
          <w:bCs/>
          <w:color w:val="000000" w:themeColor="text1"/>
          <w:cs/>
          <w:lang w:bidi="hi-IN"/>
        </w:rPr>
        <w:t xml:space="preserve">न्यूनतम निविदाकार को नियमानुसार </w:t>
      </w:r>
      <w:r w:rsidRPr="00DD409C">
        <w:rPr>
          <w:b/>
          <w:bCs/>
          <w:color w:val="000000" w:themeColor="text1"/>
        </w:rPr>
        <w:t>10</w:t>
      </w:r>
      <w:r w:rsidRPr="00DD409C">
        <w:rPr>
          <w:rFonts w:cs="Arial Unicode MS"/>
          <w:b/>
          <w:bCs/>
          <w:color w:val="000000" w:themeColor="text1"/>
          <w:cs/>
          <w:lang w:bidi="hi-IN"/>
        </w:rPr>
        <w:t xml:space="preserve"> प्रति</w:t>
      </w:r>
      <w:r w:rsidRPr="00DD409C">
        <w:rPr>
          <w:rFonts w:cs="Arial Unicode MS" w:hint="cs"/>
          <w:b/>
          <w:bCs/>
          <w:color w:val="000000" w:themeColor="text1"/>
          <w:cs/>
          <w:lang w:bidi="hi-IN"/>
        </w:rPr>
        <w:t>श</w:t>
      </w:r>
      <w:r w:rsidRPr="00DD409C">
        <w:rPr>
          <w:rFonts w:cs="Arial Unicode MS"/>
          <w:b/>
          <w:bCs/>
          <w:color w:val="000000" w:themeColor="text1"/>
          <w:cs/>
          <w:lang w:bidi="hi-IN"/>
        </w:rPr>
        <w:t>त से अधिक न्यून होने पर अंतर रा</w:t>
      </w:r>
      <w:r w:rsidRPr="00DD409C">
        <w:rPr>
          <w:rFonts w:cs="Arial Unicode MS" w:hint="cs"/>
          <w:b/>
          <w:bCs/>
          <w:color w:val="000000" w:themeColor="text1"/>
          <w:cs/>
          <w:lang w:bidi="hi-IN"/>
        </w:rPr>
        <w:t xml:space="preserve">शि </w:t>
      </w:r>
      <w:r w:rsidRPr="00DD409C">
        <w:rPr>
          <w:rFonts w:cs="Arial Unicode MS"/>
          <w:b/>
          <w:bCs/>
          <w:color w:val="000000" w:themeColor="text1"/>
          <w:cs/>
          <w:lang w:bidi="hi-IN"/>
        </w:rPr>
        <w:t>का एफ</w:t>
      </w:r>
      <w:r w:rsidRPr="00DD409C">
        <w:rPr>
          <w:rFonts w:cs="Mangal"/>
          <w:b/>
          <w:bCs/>
          <w:color w:val="000000" w:themeColor="text1"/>
          <w:cs/>
          <w:lang w:bidi="hi-IN"/>
        </w:rPr>
        <w:t>.</w:t>
      </w:r>
      <w:r w:rsidRPr="00DD409C">
        <w:rPr>
          <w:rFonts w:cs="Arial Unicode MS"/>
          <w:b/>
          <w:bCs/>
          <w:color w:val="000000" w:themeColor="text1"/>
          <w:cs/>
          <w:lang w:bidi="hi-IN"/>
        </w:rPr>
        <w:t>डी</w:t>
      </w:r>
      <w:r w:rsidRPr="00DD409C">
        <w:rPr>
          <w:rFonts w:cs="Mangal"/>
          <w:b/>
          <w:bCs/>
          <w:color w:val="000000" w:themeColor="text1"/>
          <w:cs/>
          <w:lang w:bidi="hi-IN"/>
        </w:rPr>
        <w:t>.</w:t>
      </w:r>
      <w:r w:rsidRPr="00DD409C">
        <w:rPr>
          <w:rFonts w:cs="Arial Unicode MS"/>
          <w:b/>
          <w:bCs/>
          <w:color w:val="000000" w:themeColor="text1"/>
          <w:cs/>
          <w:lang w:bidi="hi-IN"/>
        </w:rPr>
        <w:t>आर</w:t>
      </w:r>
      <w:r w:rsidRPr="00DD409C">
        <w:rPr>
          <w:rFonts w:cs="Mangal"/>
          <w:b/>
          <w:bCs/>
          <w:color w:val="000000" w:themeColor="text1"/>
          <w:cs/>
          <w:lang w:bidi="hi-IN"/>
        </w:rPr>
        <w:t xml:space="preserve">. / </w:t>
      </w:r>
      <w:r w:rsidRPr="00DD409C">
        <w:rPr>
          <w:rFonts w:cs="Arial Unicode MS"/>
          <w:b/>
          <w:bCs/>
          <w:color w:val="000000" w:themeColor="text1"/>
          <w:cs/>
          <w:lang w:bidi="hi-IN"/>
        </w:rPr>
        <w:t>बैंक प्रतिपूर्ति या बैंक गारंटी</w:t>
      </w:r>
      <w:r w:rsidRPr="00DD409C">
        <w:rPr>
          <w:b/>
          <w:bCs/>
          <w:color w:val="000000" w:themeColor="text1"/>
        </w:rPr>
        <w:t xml:space="preserve">, </w:t>
      </w:r>
      <w:r w:rsidRPr="00DD409C">
        <w:rPr>
          <w:rFonts w:cs="Arial Unicode MS"/>
          <w:b/>
          <w:bCs/>
          <w:color w:val="000000" w:themeColor="text1"/>
          <w:cs/>
          <w:lang w:bidi="hi-IN"/>
        </w:rPr>
        <w:t xml:space="preserve">निविदा खुलने के </w:t>
      </w:r>
      <w:r w:rsidRPr="00DD409C">
        <w:rPr>
          <w:b/>
          <w:bCs/>
          <w:color w:val="000000" w:themeColor="text1"/>
        </w:rPr>
        <w:t>15</w:t>
      </w:r>
      <w:r w:rsidRPr="00DD409C">
        <w:rPr>
          <w:rFonts w:cs="Arial Unicode MS"/>
          <w:b/>
          <w:bCs/>
          <w:color w:val="000000" w:themeColor="text1"/>
          <w:cs/>
          <w:lang w:bidi="hi-IN"/>
        </w:rPr>
        <w:t xml:space="preserve"> दिन के अंदर </w:t>
      </w:r>
      <w:r w:rsidRPr="00DD409C">
        <w:rPr>
          <w:b/>
          <w:bCs/>
          <w:color w:val="000000" w:themeColor="text1"/>
        </w:rPr>
        <w:t>100</w:t>
      </w:r>
      <w:r w:rsidRPr="00DD409C">
        <w:rPr>
          <w:rFonts w:cs="Arial Unicode MS"/>
          <w:b/>
          <w:bCs/>
          <w:color w:val="000000" w:themeColor="text1"/>
          <w:cs/>
          <w:lang w:bidi="hi-IN"/>
        </w:rPr>
        <w:t xml:space="preserve"> रूपये के स्टाम्प के साथ जमा करना अनिवार्य होगा</w:t>
      </w:r>
      <w:r w:rsidRPr="00DD409C">
        <w:rPr>
          <w:b/>
          <w:bCs/>
          <w:color w:val="000000" w:themeColor="text1"/>
        </w:rPr>
        <w:t xml:space="preserve">, </w:t>
      </w:r>
      <w:r w:rsidRPr="00DD409C">
        <w:rPr>
          <w:rFonts w:cs="Arial Unicode MS"/>
          <w:b/>
          <w:bCs/>
          <w:color w:val="000000" w:themeColor="text1"/>
          <w:cs/>
          <w:lang w:bidi="hi-IN"/>
        </w:rPr>
        <w:t xml:space="preserve">अन्यथा की स्थिति में निविदाकार की जमा अमानत राजसात किया जावेगा तथा षेश वित्तिय </w:t>
      </w:r>
      <w:r w:rsidRPr="00DD409C">
        <w:rPr>
          <w:rFonts w:cs="Arial Unicode MS" w:hint="cs"/>
          <w:b/>
          <w:bCs/>
          <w:color w:val="000000" w:themeColor="text1"/>
          <w:cs/>
          <w:lang w:bidi="hi-IN"/>
        </w:rPr>
        <w:t>वर्ष</w:t>
      </w:r>
      <w:r w:rsidRPr="00DD409C">
        <w:rPr>
          <w:rFonts w:cs="Arial Unicode MS"/>
          <w:b/>
          <w:bCs/>
          <w:color w:val="000000" w:themeColor="text1"/>
          <w:cs/>
          <w:lang w:bidi="hi-IN"/>
        </w:rPr>
        <w:t xml:space="preserve"> में वह निविदा प्रस्तुत करने अयोग्य होगा।</w:t>
      </w:r>
    </w:p>
    <w:p w:rsidR="007D40ED" w:rsidRPr="00DD409C" w:rsidRDefault="007D40ED" w:rsidP="007D40ED">
      <w:pPr>
        <w:numPr>
          <w:ilvl w:val="0"/>
          <w:numId w:val="6"/>
        </w:numPr>
        <w:ind w:hanging="720"/>
        <w:rPr>
          <w:b/>
          <w:bCs/>
          <w:color w:val="000000" w:themeColor="text1"/>
        </w:rPr>
      </w:pPr>
      <w:r w:rsidRPr="00DD409C">
        <w:rPr>
          <w:rFonts w:cs="Arial Unicode MS"/>
          <w:b/>
          <w:bCs/>
          <w:color w:val="000000" w:themeColor="text1"/>
          <w:cs/>
          <w:lang w:bidi="hi-IN"/>
        </w:rPr>
        <w:t xml:space="preserve">दर स्वीकृत अथवा अस्वीकृत करने का अधिकार नगर </w:t>
      </w:r>
      <w:r w:rsidRPr="00C014FC">
        <w:rPr>
          <w:rFonts w:ascii="Kruti Dev 011" w:hAnsi="Kruti Dev 011" w:cs="Arial Unicode MS"/>
          <w:b/>
          <w:bCs/>
          <w:color w:val="000000" w:themeColor="text1"/>
          <w:sz w:val="28"/>
          <w:szCs w:val="28"/>
          <w:lang w:bidi="hi-IN"/>
        </w:rPr>
        <w:t>ia</w:t>
      </w:r>
      <w:r>
        <w:rPr>
          <w:rFonts w:ascii="Kruti Dev 011" w:hAnsi="Kruti Dev 011" w:cs="Arial Unicode MS"/>
          <w:b/>
          <w:bCs/>
          <w:color w:val="000000" w:themeColor="text1"/>
          <w:sz w:val="28"/>
          <w:szCs w:val="28"/>
          <w:lang w:bidi="hi-IN"/>
        </w:rPr>
        <w:t>pk;r cksM+yk</w:t>
      </w:r>
      <w:r w:rsidRPr="00DD409C">
        <w:rPr>
          <w:rFonts w:cs="Arial Unicode MS"/>
          <w:b/>
          <w:bCs/>
          <w:color w:val="000000" w:themeColor="text1"/>
          <w:cs/>
          <w:lang w:bidi="hi-IN"/>
        </w:rPr>
        <w:t xml:space="preserve"> के पास सुरक्षित रहेगा।</w:t>
      </w:r>
    </w:p>
    <w:p w:rsidR="007D40ED" w:rsidRPr="00DD409C" w:rsidRDefault="007D40ED" w:rsidP="007D40ED">
      <w:pPr>
        <w:numPr>
          <w:ilvl w:val="0"/>
          <w:numId w:val="6"/>
        </w:numPr>
        <w:ind w:hanging="720"/>
        <w:rPr>
          <w:b/>
          <w:bCs/>
          <w:color w:val="000000" w:themeColor="text1"/>
        </w:rPr>
      </w:pPr>
      <w:r w:rsidRPr="00DD409C">
        <w:rPr>
          <w:rFonts w:cs="Arial Unicode MS"/>
          <w:b/>
          <w:bCs/>
          <w:color w:val="000000" w:themeColor="text1"/>
          <w:cs/>
          <w:lang w:bidi="hi-IN"/>
        </w:rPr>
        <w:t>नियमानुसार जी</w:t>
      </w:r>
      <w:r w:rsidRPr="00DD409C">
        <w:rPr>
          <w:b/>
          <w:bCs/>
          <w:color w:val="000000" w:themeColor="text1"/>
        </w:rPr>
        <w:t>0</w:t>
      </w:r>
      <w:r w:rsidRPr="00DD409C">
        <w:rPr>
          <w:rFonts w:cs="Arial Unicode MS"/>
          <w:b/>
          <w:bCs/>
          <w:color w:val="000000" w:themeColor="text1"/>
          <w:cs/>
          <w:lang w:bidi="hi-IN"/>
        </w:rPr>
        <w:t xml:space="preserve"> एस</w:t>
      </w:r>
      <w:r w:rsidRPr="00DD409C">
        <w:rPr>
          <w:b/>
          <w:bCs/>
          <w:color w:val="000000" w:themeColor="text1"/>
        </w:rPr>
        <w:t>0</w:t>
      </w:r>
      <w:r w:rsidRPr="00DD409C">
        <w:rPr>
          <w:rFonts w:cs="Arial Unicode MS"/>
          <w:b/>
          <w:bCs/>
          <w:color w:val="000000" w:themeColor="text1"/>
          <w:cs/>
          <w:lang w:bidi="hi-IN"/>
        </w:rPr>
        <w:t xml:space="preserve"> टी</w:t>
      </w:r>
      <w:r w:rsidRPr="00DD409C">
        <w:rPr>
          <w:b/>
          <w:bCs/>
          <w:color w:val="000000" w:themeColor="text1"/>
        </w:rPr>
        <w:t>0</w:t>
      </w:r>
      <w:r w:rsidRPr="00DD409C">
        <w:rPr>
          <w:rFonts w:cs="Arial Unicode MS"/>
          <w:b/>
          <w:bCs/>
          <w:color w:val="000000" w:themeColor="text1"/>
          <w:cs/>
          <w:lang w:bidi="hi-IN"/>
        </w:rPr>
        <w:t xml:space="preserve"> की कटौती की जावेगी।</w:t>
      </w:r>
    </w:p>
    <w:p w:rsidR="007D40ED" w:rsidRPr="00DD409C" w:rsidRDefault="007D40ED" w:rsidP="007D40ED">
      <w:pPr>
        <w:pStyle w:val="ListParagraph"/>
        <w:numPr>
          <w:ilvl w:val="0"/>
          <w:numId w:val="6"/>
        </w:numPr>
        <w:ind w:hanging="720"/>
        <w:rPr>
          <w:b/>
          <w:bCs/>
          <w:color w:val="000000" w:themeColor="text1"/>
        </w:rPr>
      </w:pPr>
      <w:r w:rsidRPr="00DD409C">
        <w:rPr>
          <w:rFonts w:cs="Arial Unicode MS"/>
          <w:b/>
          <w:bCs/>
          <w:color w:val="000000" w:themeColor="text1"/>
          <w:cs/>
          <w:lang w:bidi="hi-IN"/>
        </w:rPr>
        <w:t>पेन कार्ड</w:t>
      </w:r>
      <w:r w:rsidRPr="00DD409C">
        <w:rPr>
          <w:b/>
          <w:bCs/>
          <w:color w:val="000000" w:themeColor="text1"/>
        </w:rPr>
        <w:t xml:space="preserve">, </w:t>
      </w:r>
      <w:r w:rsidRPr="00DD409C">
        <w:rPr>
          <w:rFonts w:cs="Arial Unicode MS"/>
          <w:b/>
          <w:bCs/>
          <w:color w:val="000000" w:themeColor="text1"/>
          <w:cs/>
          <w:lang w:bidi="hi-IN"/>
        </w:rPr>
        <w:t>टिन नं</w:t>
      </w:r>
      <w:r w:rsidRPr="00DD409C">
        <w:rPr>
          <w:rFonts w:cs="Mangal"/>
          <w:b/>
          <w:bCs/>
          <w:color w:val="000000" w:themeColor="text1"/>
          <w:cs/>
          <w:lang w:bidi="hi-IN"/>
        </w:rPr>
        <w:t xml:space="preserve">. </w:t>
      </w:r>
      <w:r w:rsidRPr="00DD409C">
        <w:rPr>
          <w:rFonts w:cs="Arial Unicode MS"/>
          <w:b/>
          <w:bCs/>
          <w:color w:val="000000" w:themeColor="text1"/>
          <w:cs/>
          <w:lang w:bidi="hi-IN"/>
        </w:rPr>
        <w:t xml:space="preserve">एवं यदि कंपनी की दरें दी जाती है तो अधिकार पत्र प्रस्तुत करना होगा। तथा इनकम टैक्स रिटर्न फाईल की कापी जमा करना होगा। </w:t>
      </w:r>
    </w:p>
    <w:p w:rsidR="007D40ED" w:rsidRPr="00DD409C" w:rsidRDefault="007D40ED" w:rsidP="007D40ED">
      <w:pPr>
        <w:pStyle w:val="ListParagraph"/>
        <w:numPr>
          <w:ilvl w:val="0"/>
          <w:numId w:val="6"/>
        </w:numPr>
        <w:ind w:hanging="720"/>
        <w:rPr>
          <w:b/>
          <w:bCs/>
          <w:color w:val="000000" w:themeColor="text1"/>
        </w:rPr>
      </w:pPr>
      <w:r w:rsidRPr="00DD409C">
        <w:rPr>
          <w:rFonts w:cs="Arial Unicode MS" w:hint="cs"/>
          <w:b/>
          <w:bCs/>
          <w:color w:val="000000" w:themeColor="text1"/>
          <w:cs/>
          <w:lang w:bidi="hi-IN"/>
        </w:rPr>
        <w:t xml:space="preserve">कार्य की </w:t>
      </w:r>
      <w:r w:rsidRPr="00DD409C">
        <w:rPr>
          <w:rFonts w:cs="Arial Unicode MS"/>
          <w:b/>
          <w:bCs/>
          <w:color w:val="000000" w:themeColor="text1"/>
          <w:cs/>
          <w:lang w:bidi="hi-IN"/>
        </w:rPr>
        <w:t xml:space="preserve">मात्रा कम या अधिक करने का अधिकार नगर </w:t>
      </w:r>
      <w:r w:rsidRPr="00C014FC">
        <w:rPr>
          <w:rFonts w:ascii="Kruti Dev 011" w:hAnsi="Kruti Dev 011" w:cs="Arial Unicode MS"/>
          <w:b/>
          <w:bCs/>
          <w:color w:val="000000" w:themeColor="text1"/>
          <w:sz w:val="28"/>
          <w:szCs w:val="28"/>
          <w:lang w:bidi="hi-IN"/>
        </w:rPr>
        <w:t>ia</w:t>
      </w:r>
      <w:r>
        <w:rPr>
          <w:rFonts w:ascii="Kruti Dev 011" w:hAnsi="Kruti Dev 011" w:cs="Arial Unicode MS"/>
          <w:b/>
          <w:bCs/>
          <w:color w:val="000000" w:themeColor="text1"/>
          <w:sz w:val="28"/>
          <w:szCs w:val="28"/>
          <w:lang w:bidi="hi-IN"/>
        </w:rPr>
        <w:t>pk;r</w:t>
      </w:r>
      <w:r w:rsidRPr="00DD409C">
        <w:rPr>
          <w:rFonts w:cs="Arial Unicode MS"/>
          <w:b/>
          <w:bCs/>
          <w:color w:val="000000" w:themeColor="text1"/>
          <w:cs/>
          <w:lang w:bidi="hi-IN"/>
        </w:rPr>
        <w:t xml:space="preserve"> की सक्षम प्राधिकारी के पास सुरक्षित होगा। </w:t>
      </w:r>
    </w:p>
    <w:p w:rsidR="007D40ED" w:rsidRPr="00DD409C" w:rsidRDefault="007D40ED" w:rsidP="007D40ED">
      <w:pPr>
        <w:pStyle w:val="ListParagraph"/>
        <w:numPr>
          <w:ilvl w:val="0"/>
          <w:numId w:val="6"/>
        </w:numPr>
        <w:ind w:hanging="720"/>
        <w:rPr>
          <w:b/>
          <w:bCs/>
          <w:color w:val="000000" w:themeColor="text1"/>
        </w:rPr>
      </w:pPr>
      <w:r w:rsidRPr="00DD409C">
        <w:rPr>
          <w:rFonts w:cs="Arial Unicode MS"/>
          <w:b/>
          <w:bCs/>
          <w:color w:val="000000" w:themeColor="text1"/>
          <w:cs/>
          <w:lang w:bidi="hi-IN"/>
        </w:rPr>
        <w:t>छ</w:t>
      </w:r>
      <w:r w:rsidRPr="00DD409C">
        <w:rPr>
          <w:b/>
          <w:bCs/>
          <w:color w:val="000000" w:themeColor="text1"/>
        </w:rPr>
        <w:t>0</w:t>
      </w:r>
      <w:r w:rsidRPr="00DD409C">
        <w:rPr>
          <w:rFonts w:cs="Arial Unicode MS"/>
          <w:b/>
          <w:bCs/>
          <w:color w:val="000000" w:themeColor="text1"/>
          <w:cs/>
          <w:lang w:bidi="hi-IN"/>
        </w:rPr>
        <w:t>ग</w:t>
      </w:r>
      <w:r w:rsidRPr="00DD409C">
        <w:rPr>
          <w:b/>
          <w:bCs/>
          <w:color w:val="000000" w:themeColor="text1"/>
        </w:rPr>
        <w:t>0</w:t>
      </w:r>
      <w:r w:rsidRPr="00DD409C">
        <w:rPr>
          <w:rFonts w:cs="Arial Unicode MS" w:hint="cs"/>
          <w:b/>
          <w:bCs/>
          <w:color w:val="000000" w:themeColor="text1"/>
          <w:cs/>
          <w:lang w:bidi="hi-IN"/>
        </w:rPr>
        <w:t xml:space="preserve"> शा</w:t>
      </w:r>
      <w:r w:rsidRPr="00DD409C">
        <w:rPr>
          <w:rFonts w:cs="Arial Unicode MS"/>
          <w:b/>
          <w:bCs/>
          <w:color w:val="000000" w:themeColor="text1"/>
          <w:cs/>
          <w:lang w:bidi="hi-IN"/>
        </w:rPr>
        <w:t>सन से देय समस्त करों से दिया जावें।</w:t>
      </w:r>
    </w:p>
    <w:p w:rsidR="007D40ED" w:rsidRPr="00DD409C" w:rsidRDefault="007D40ED" w:rsidP="007D40ED">
      <w:pPr>
        <w:pStyle w:val="ListParagraph"/>
        <w:numPr>
          <w:ilvl w:val="0"/>
          <w:numId w:val="6"/>
        </w:numPr>
        <w:ind w:hanging="720"/>
        <w:rPr>
          <w:color w:val="000000" w:themeColor="text1"/>
        </w:rPr>
      </w:pPr>
      <w:r w:rsidRPr="00DD409C">
        <w:rPr>
          <w:rFonts w:cs="Arial Unicode MS"/>
          <w:b/>
          <w:bCs/>
          <w:color w:val="000000" w:themeColor="text1"/>
          <w:cs/>
          <w:lang w:bidi="hi-IN"/>
        </w:rPr>
        <w:t xml:space="preserve">नगर </w:t>
      </w:r>
      <w:r w:rsidRPr="00C014FC">
        <w:rPr>
          <w:rFonts w:ascii="Kruti Dev 011" w:hAnsi="Kruti Dev 011" w:cs="Arial Unicode MS"/>
          <w:b/>
          <w:bCs/>
          <w:color w:val="000000" w:themeColor="text1"/>
          <w:sz w:val="28"/>
          <w:szCs w:val="28"/>
          <w:lang w:bidi="hi-IN"/>
        </w:rPr>
        <w:t>ia</w:t>
      </w:r>
      <w:r>
        <w:rPr>
          <w:rFonts w:ascii="Kruti Dev 011" w:hAnsi="Kruti Dev 011" w:cs="Arial Unicode MS"/>
          <w:b/>
          <w:bCs/>
          <w:color w:val="000000" w:themeColor="text1"/>
          <w:sz w:val="28"/>
          <w:szCs w:val="28"/>
          <w:lang w:bidi="hi-IN"/>
        </w:rPr>
        <w:t>pk;r cksM+yk</w:t>
      </w:r>
      <w:r w:rsidRPr="00DD409C">
        <w:rPr>
          <w:rFonts w:cs="Arial Unicode MS"/>
          <w:b/>
          <w:bCs/>
          <w:color w:val="000000" w:themeColor="text1"/>
          <w:cs/>
          <w:lang w:bidi="hi-IN"/>
        </w:rPr>
        <w:t xml:space="preserve"> को जी</w:t>
      </w:r>
      <w:r w:rsidRPr="00DD409C">
        <w:rPr>
          <w:b/>
          <w:bCs/>
          <w:color w:val="000000" w:themeColor="text1"/>
        </w:rPr>
        <w:t>0</w:t>
      </w:r>
      <w:r w:rsidRPr="00DD409C">
        <w:rPr>
          <w:rFonts w:cs="Arial Unicode MS"/>
          <w:b/>
          <w:bCs/>
          <w:color w:val="000000" w:themeColor="text1"/>
          <w:cs/>
          <w:lang w:bidi="hi-IN"/>
        </w:rPr>
        <w:t>एस</w:t>
      </w:r>
      <w:r w:rsidRPr="00DD409C">
        <w:rPr>
          <w:b/>
          <w:bCs/>
          <w:color w:val="000000" w:themeColor="text1"/>
        </w:rPr>
        <w:t>0</w:t>
      </w:r>
      <w:r w:rsidRPr="00DD409C">
        <w:rPr>
          <w:rFonts w:cs="Arial Unicode MS"/>
          <w:b/>
          <w:bCs/>
          <w:color w:val="000000" w:themeColor="text1"/>
          <w:cs/>
          <w:lang w:bidi="hi-IN"/>
        </w:rPr>
        <w:t>टी</w:t>
      </w:r>
      <w:r w:rsidRPr="00DD409C">
        <w:rPr>
          <w:b/>
          <w:bCs/>
          <w:color w:val="000000" w:themeColor="text1"/>
        </w:rPr>
        <w:t>0</w:t>
      </w:r>
      <w:r w:rsidRPr="00DD409C">
        <w:rPr>
          <w:rFonts w:cs="Arial Unicode MS"/>
          <w:b/>
          <w:bCs/>
          <w:color w:val="000000" w:themeColor="text1"/>
          <w:cs/>
          <w:lang w:bidi="hi-IN"/>
        </w:rPr>
        <w:t xml:space="preserve"> नंबर </w:t>
      </w:r>
      <w:r w:rsidRPr="00DD409C">
        <w:rPr>
          <w:rFonts w:ascii="Calibri" w:eastAsia="Calibri" w:hAnsi="Calibri" w:cs="Mangal"/>
          <w:b/>
          <w:bCs/>
          <w:color w:val="000000" w:themeColor="text1"/>
        </w:rPr>
        <w:t>22AAALN0132A1DC</w:t>
      </w:r>
      <w:r w:rsidRPr="00DD409C">
        <w:rPr>
          <w:rFonts w:cs="Arial Unicode MS"/>
          <w:b/>
          <w:bCs/>
          <w:color w:val="000000" w:themeColor="text1"/>
          <w:cs/>
          <w:lang w:bidi="hi-IN"/>
        </w:rPr>
        <w:t>है।</w:t>
      </w:r>
    </w:p>
    <w:p w:rsidR="007D40ED" w:rsidRPr="00DD409C" w:rsidRDefault="00091A47" w:rsidP="007D40ED">
      <w:pPr>
        <w:numPr>
          <w:ilvl w:val="0"/>
          <w:numId w:val="6"/>
        </w:numPr>
        <w:ind w:hanging="720"/>
        <w:rPr>
          <w:color w:val="000000" w:themeColor="text1"/>
        </w:rPr>
      </w:pPr>
      <w:r w:rsidRPr="00DD409C">
        <w:rPr>
          <w:rFonts w:cs="Arial Unicode MS"/>
          <w:b/>
          <w:bCs/>
          <w:color w:val="000000" w:themeColor="text1"/>
          <w:cs/>
          <w:lang w:bidi="hi-IN"/>
        </w:rPr>
        <w:t>छ</w:t>
      </w:r>
      <w:r w:rsidRPr="00DD409C">
        <w:rPr>
          <w:b/>
          <w:bCs/>
          <w:color w:val="000000" w:themeColor="text1"/>
        </w:rPr>
        <w:t>0</w:t>
      </w:r>
      <w:r w:rsidRPr="00DD409C">
        <w:rPr>
          <w:rFonts w:cs="Arial Unicode MS"/>
          <w:b/>
          <w:bCs/>
          <w:color w:val="000000" w:themeColor="text1"/>
          <w:cs/>
          <w:lang w:bidi="hi-IN"/>
        </w:rPr>
        <w:t>ग</w:t>
      </w:r>
      <w:r w:rsidRPr="00DD409C">
        <w:rPr>
          <w:b/>
          <w:bCs/>
          <w:color w:val="000000" w:themeColor="text1"/>
        </w:rPr>
        <w:t>0</w:t>
      </w:r>
      <w:r w:rsidRPr="00DD409C">
        <w:rPr>
          <w:rFonts w:cs="Arial Unicode MS" w:hint="cs"/>
          <w:b/>
          <w:bCs/>
          <w:color w:val="000000" w:themeColor="text1"/>
          <w:cs/>
          <w:lang w:bidi="hi-IN"/>
        </w:rPr>
        <w:t xml:space="preserve"> शा</w:t>
      </w:r>
      <w:r w:rsidRPr="00DD409C">
        <w:rPr>
          <w:rFonts w:cs="Arial Unicode MS"/>
          <w:b/>
          <w:bCs/>
          <w:color w:val="000000" w:themeColor="text1"/>
          <w:cs/>
          <w:lang w:bidi="hi-IN"/>
        </w:rPr>
        <w:t xml:space="preserve">सन </w:t>
      </w:r>
      <w:r w:rsidR="007D40ED" w:rsidRPr="00DD409C">
        <w:rPr>
          <w:rFonts w:ascii="Kruti Dev 011" w:hAnsi="Kruti Dev 011" w:cs="Arial Unicode MS" w:hint="cs"/>
          <w:b/>
          <w:bCs/>
          <w:color w:val="000000" w:themeColor="text1"/>
          <w:sz w:val="22"/>
          <w:szCs w:val="22"/>
          <w:cs/>
          <w:lang w:bidi="hi-IN"/>
        </w:rPr>
        <w:t>नगरीयप्र</w:t>
      </w:r>
      <w:r w:rsidR="007D40ED" w:rsidRPr="00C014FC">
        <w:rPr>
          <w:rFonts w:ascii="Kruti Dev 011" w:hAnsi="Kruti Dev 011" w:cs="Arial Unicode MS"/>
          <w:b/>
          <w:bCs/>
          <w:color w:val="000000" w:themeColor="text1"/>
          <w:sz w:val="28"/>
          <w:szCs w:val="28"/>
          <w:lang w:bidi="hi-IN"/>
        </w:rPr>
        <w:t>’kk</w:t>
      </w:r>
      <w:r w:rsidR="007D40ED" w:rsidRPr="00DD409C">
        <w:rPr>
          <w:rFonts w:ascii="Kruti Dev 011" w:hAnsi="Kruti Dev 011" w:cs="Arial Unicode MS" w:hint="cs"/>
          <w:b/>
          <w:bCs/>
          <w:color w:val="000000" w:themeColor="text1"/>
          <w:sz w:val="22"/>
          <w:szCs w:val="22"/>
          <w:cs/>
          <w:lang w:bidi="hi-IN"/>
        </w:rPr>
        <w:t>सनएवंविकासविभागकेपत्रक्र</w:t>
      </w:r>
      <w:r w:rsidR="007D40ED" w:rsidRPr="00DD409C">
        <w:rPr>
          <w:rFonts w:ascii="Kruti Dev 011" w:hAnsi="Kruti Dev 011" w:cs="Mangal"/>
          <w:b/>
          <w:bCs/>
          <w:color w:val="000000" w:themeColor="text1"/>
          <w:sz w:val="22"/>
          <w:szCs w:val="22"/>
          <w:cs/>
          <w:lang w:bidi="hi-IN"/>
        </w:rPr>
        <w:t xml:space="preserve">. </w:t>
      </w:r>
      <w:r w:rsidR="007D40ED" w:rsidRPr="00DD409C">
        <w:rPr>
          <w:rFonts w:ascii="Kruti Dev 011" w:hAnsi="Kruti Dev 011" w:cs="Arial Unicode MS" w:hint="cs"/>
          <w:b/>
          <w:bCs/>
          <w:color w:val="000000" w:themeColor="text1"/>
          <w:sz w:val="22"/>
          <w:szCs w:val="22"/>
          <w:cs/>
          <w:lang w:bidi="hi-IN"/>
        </w:rPr>
        <w:t>एफ</w:t>
      </w:r>
      <w:r w:rsidR="007D40ED" w:rsidRPr="00DD409C">
        <w:rPr>
          <w:rFonts w:asciiTheme="majorBidi" w:hAnsiTheme="majorBidi" w:cstheme="majorBidi"/>
          <w:b/>
          <w:bCs/>
          <w:color w:val="000000" w:themeColor="text1"/>
          <w:sz w:val="22"/>
          <w:szCs w:val="22"/>
        </w:rPr>
        <w:t>5-56/2014/18</w:t>
      </w:r>
      <w:r w:rsidR="007D40ED" w:rsidRPr="00DD409C">
        <w:rPr>
          <w:rFonts w:ascii="Kruti Dev 011" w:hAnsi="Kruti Dev 011" w:cs="Arial Unicode MS" w:hint="cs"/>
          <w:b/>
          <w:bCs/>
          <w:color w:val="000000" w:themeColor="text1"/>
          <w:sz w:val="22"/>
          <w:szCs w:val="22"/>
          <w:cs/>
          <w:lang w:bidi="hi-IN"/>
        </w:rPr>
        <w:t>नवारायपुरअटलनगरदिनांक</w:t>
      </w:r>
      <w:r w:rsidR="007D40ED" w:rsidRPr="00DD409C">
        <w:rPr>
          <w:rFonts w:asciiTheme="majorBidi" w:hAnsiTheme="majorBidi" w:cstheme="majorBidi"/>
          <w:b/>
          <w:bCs/>
          <w:color w:val="000000" w:themeColor="text1"/>
          <w:sz w:val="22"/>
          <w:szCs w:val="22"/>
        </w:rPr>
        <w:t>28.10.2020</w:t>
      </w:r>
      <w:r w:rsidR="007D40ED" w:rsidRPr="00DD409C">
        <w:rPr>
          <w:rFonts w:ascii="Kruti Dev 011" w:hAnsi="Kruti Dev 011" w:cs="Arial Unicode MS" w:hint="cs"/>
          <w:b/>
          <w:bCs/>
          <w:color w:val="000000" w:themeColor="text1"/>
          <w:sz w:val="22"/>
          <w:szCs w:val="22"/>
          <w:cs/>
          <w:lang w:bidi="hi-IN"/>
        </w:rPr>
        <w:t>अनुसार</w:t>
      </w:r>
    </w:p>
    <w:p w:rsidR="007D40ED" w:rsidRPr="00DD409C" w:rsidRDefault="007D40ED" w:rsidP="007D40ED">
      <w:pPr>
        <w:ind w:left="1276" w:hanging="567"/>
        <w:rPr>
          <w:rFonts w:ascii="Kruti Dev 011" w:hAnsi="Kruti Dev 011"/>
          <w:b/>
          <w:bCs/>
          <w:color w:val="000000" w:themeColor="text1"/>
          <w:sz w:val="22"/>
          <w:szCs w:val="22"/>
        </w:rPr>
      </w:pPr>
      <w:r w:rsidRPr="00DD409C">
        <w:rPr>
          <w:rFonts w:ascii="Kruti Dev 011" w:hAnsi="Kruti Dev 011" w:cs="Arial Unicode MS" w:hint="cs"/>
          <w:b/>
          <w:bCs/>
          <w:color w:val="000000" w:themeColor="text1"/>
          <w:sz w:val="22"/>
          <w:szCs w:val="22"/>
          <w:cs/>
          <w:lang w:bidi="hi-IN"/>
        </w:rPr>
        <w:t>अ</w:t>
      </w:r>
      <w:r w:rsidRPr="00DD409C">
        <w:rPr>
          <w:rFonts w:ascii="Kruti Dev 011" w:hAnsi="Kruti Dev 011" w:cs="Mangal"/>
          <w:b/>
          <w:bCs/>
          <w:color w:val="000000" w:themeColor="text1"/>
          <w:sz w:val="22"/>
          <w:szCs w:val="22"/>
          <w:cs/>
          <w:lang w:bidi="hi-IN"/>
        </w:rPr>
        <w:t xml:space="preserve">) </w:t>
      </w:r>
      <w:r w:rsidRPr="00DD409C">
        <w:rPr>
          <w:rFonts w:ascii="Kruti Dev 011" w:hAnsi="Kruti Dev 011" w:cs="Arial Unicode MS" w:hint="cs"/>
          <w:b/>
          <w:bCs/>
          <w:color w:val="000000" w:themeColor="text1"/>
          <w:sz w:val="22"/>
          <w:szCs w:val="22"/>
          <w:cs/>
          <w:lang w:bidi="hi-IN"/>
        </w:rPr>
        <w:t>निर्माणकार्योंकोप्रारम्भकियेजानेकेपूर्वठेकेदारद्वाराकार्यस्थलपरएकत्रकरायीगईनिर्माणसामग्रीकीगुणवत्तापरीक्षणसक्षमअधिकारीद्वाराअनिवार्यरूपसेकरायाजावे</w:t>
      </w:r>
      <w:r w:rsidRPr="00DD409C">
        <w:rPr>
          <w:rFonts w:ascii="Kruti Dev 011" w:hAnsi="Kruti Dev 011" w:cs="Mangal" w:hint="cs"/>
          <w:b/>
          <w:bCs/>
          <w:color w:val="000000" w:themeColor="text1"/>
          <w:sz w:val="22"/>
          <w:szCs w:val="22"/>
          <w:cs/>
          <w:lang w:bidi="hi-IN"/>
        </w:rPr>
        <w:t>।</w:t>
      </w:r>
    </w:p>
    <w:p w:rsidR="007D40ED" w:rsidRPr="00DD409C" w:rsidRDefault="007D40ED" w:rsidP="007D40ED">
      <w:pPr>
        <w:ind w:left="1276" w:hanging="567"/>
        <w:rPr>
          <w:rFonts w:ascii="Kruti Dev 011" w:hAnsi="Kruti Dev 011"/>
          <w:b/>
          <w:bCs/>
          <w:color w:val="000000" w:themeColor="text1"/>
          <w:sz w:val="22"/>
          <w:szCs w:val="22"/>
        </w:rPr>
      </w:pPr>
      <w:r w:rsidRPr="00DD409C">
        <w:rPr>
          <w:rFonts w:ascii="Kruti Dev 011" w:hAnsi="Kruti Dev 011" w:cs="Arial Unicode MS" w:hint="cs"/>
          <w:b/>
          <w:bCs/>
          <w:color w:val="000000" w:themeColor="text1"/>
          <w:sz w:val="22"/>
          <w:szCs w:val="22"/>
          <w:cs/>
          <w:lang w:bidi="hi-IN"/>
        </w:rPr>
        <w:t>ब</w:t>
      </w:r>
      <w:r w:rsidRPr="00DD409C">
        <w:rPr>
          <w:rFonts w:ascii="Kruti Dev 011" w:hAnsi="Kruti Dev 011" w:cs="Mangal"/>
          <w:b/>
          <w:bCs/>
          <w:color w:val="000000" w:themeColor="text1"/>
          <w:sz w:val="22"/>
          <w:szCs w:val="22"/>
          <w:cs/>
          <w:lang w:bidi="hi-IN"/>
        </w:rPr>
        <w:t xml:space="preserve">)  </w:t>
      </w:r>
      <w:r w:rsidRPr="00DD409C">
        <w:rPr>
          <w:rFonts w:ascii="Kruti Dev 011" w:hAnsi="Kruti Dev 011" w:cs="Arial Unicode MS" w:hint="cs"/>
          <w:b/>
          <w:bCs/>
          <w:color w:val="000000" w:themeColor="text1"/>
          <w:sz w:val="22"/>
          <w:szCs w:val="22"/>
          <w:cs/>
          <w:lang w:bidi="hi-IN"/>
        </w:rPr>
        <w:t>कार्यनियमावलीमेंउल्लेखितप्रावधानोंकेअनुरूपकार्यकीलागत</w:t>
      </w:r>
      <w:r>
        <w:rPr>
          <w:rFonts w:ascii="Kruti Dev 011" w:hAnsi="Kruti Dev 011" w:cs="Arial Unicode MS" w:hint="cs"/>
          <w:b/>
          <w:bCs/>
          <w:color w:val="000000" w:themeColor="text1"/>
          <w:sz w:val="22"/>
          <w:szCs w:val="22"/>
          <w:cs/>
          <w:lang w:bidi="hi-IN"/>
        </w:rPr>
        <w:t>रा</w:t>
      </w:r>
      <w:r w:rsidRPr="00B407DB">
        <w:rPr>
          <w:rFonts w:ascii="Kruti Dev 011" w:hAnsi="Kruti Dev 011" w:cs="Arial Unicode MS"/>
          <w:b/>
          <w:bCs/>
          <w:color w:val="000000" w:themeColor="text1"/>
          <w:sz w:val="28"/>
          <w:szCs w:val="28"/>
          <w:lang w:bidi="hi-IN"/>
        </w:rPr>
        <w:t>f’k</w:t>
      </w:r>
      <w:r w:rsidRPr="00DD409C">
        <w:rPr>
          <w:rFonts w:ascii="Kruti Dev 011" w:hAnsi="Kruti Dev 011" w:cs="Arial Unicode MS" w:hint="cs"/>
          <w:b/>
          <w:bCs/>
          <w:color w:val="000000" w:themeColor="text1"/>
          <w:sz w:val="22"/>
          <w:szCs w:val="22"/>
          <w:cs/>
          <w:lang w:bidi="hi-IN"/>
        </w:rPr>
        <w:t>केअनुसारस्थलपरठेकेदारद्वाराअभियंताकीनियुक्तिकियाजावे</w:t>
      </w:r>
      <w:r w:rsidRPr="00DD409C">
        <w:rPr>
          <w:rFonts w:ascii="Kruti Dev 011" w:hAnsi="Kruti Dev 011" w:cs="Mangal" w:hint="cs"/>
          <w:b/>
          <w:bCs/>
          <w:color w:val="000000" w:themeColor="text1"/>
          <w:sz w:val="22"/>
          <w:szCs w:val="22"/>
          <w:cs/>
          <w:lang w:bidi="hi-IN"/>
        </w:rPr>
        <w:t>।</w:t>
      </w:r>
    </w:p>
    <w:p w:rsidR="007D40ED" w:rsidRDefault="007D40ED" w:rsidP="007D40ED">
      <w:pPr>
        <w:ind w:left="1276" w:hanging="567"/>
        <w:rPr>
          <w:rFonts w:ascii="Kruti Dev 011" w:hAnsi="Kruti Dev 011" w:cs="Mangal"/>
          <w:b/>
          <w:bCs/>
          <w:color w:val="000000" w:themeColor="text1"/>
          <w:sz w:val="22"/>
          <w:szCs w:val="22"/>
          <w:lang w:bidi="hi-IN"/>
        </w:rPr>
      </w:pPr>
      <w:r w:rsidRPr="00DD409C">
        <w:rPr>
          <w:rFonts w:ascii="Kruti Dev 011" w:hAnsi="Kruti Dev 011" w:cs="Arial Unicode MS" w:hint="cs"/>
          <w:b/>
          <w:bCs/>
          <w:color w:val="000000" w:themeColor="text1"/>
          <w:sz w:val="22"/>
          <w:szCs w:val="22"/>
          <w:cs/>
          <w:lang w:bidi="hi-IN"/>
        </w:rPr>
        <w:lastRenderedPageBreak/>
        <w:t>स</w:t>
      </w:r>
      <w:r w:rsidRPr="00DD409C">
        <w:rPr>
          <w:rFonts w:ascii="Kruti Dev 011" w:hAnsi="Kruti Dev 011" w:cs="Mangal"/>
          <w:b/>
          <w:bCs/>
          <w:color w:val="000000" w:themeColor="text1"/>
          <w:sz w:val="22"/>
          <w:szCs w:val="22"/>
          <w:cs/>
          <w:lang w:bidi="hi-IN"/>
        </w:rPr>
        <w:t xml:space="preserve">) </w:t>
      </w:r>
      <w:r w:rsidRPr="00DD409C">
        <w:rPr>
          <w:rFonts w:ascii="Kruti Dev 011" w:hAnsi="Kruti Dev 011" w:cs="Arial Unicode MS" w:hint="cs"/>
          <w:b/>
          <w:bCs/>
          <w:color w:val="000000" w:themeColor="text1"/>
          <w:sz w:val="22"/>
          <w:szCs w:val="22"/>
          <w:cs/>
          <w:lang w:bidi="hi-IN"/>
        </w:rPr>
        <w:t>निर्माणकार्यपूर्णहोनेकेपश्चात्उनकेअंतिमदेयककाअनुमोदननिकायअथवाक्षेत्रीयकार्यालयमेंपदस्थकार्यपालनअभियंता</w:t>
      </w:r>
      <w:r w:rsidRPr="00DD409C">
        <w:rPr>
          <w:rFonts w:ascii="Kruti Dev 011" w:hAnsi="Kruti Dev 011" w:cs="Mangal"/>
          <w:b/>
          <w:bCs/>
          <w:color w:val="000000" w:themeColor="text1"/>
          <w:sz w:val="22"/>
          <w:szCs w:val="22"/>
          <w:cs/>
          <w:lang w:bidi="hi-IN"/>
        </w:rPr>
        <w:t>/</w:t>
      </w:r>
      <w:r w:rsidRPr="00DD409C">
        <w:rPr>
          <w:rFonts w:ascii="Kruti Dev 011" w:hAnsi="Kruti Dev 011" w:cs="Arial Unicode MS" w:hint="cs"/>
          <w:b/>
          <w:bCs/>
          <w:color w:val="000000" w:themeColor="text1"/>
          <w:sz w:val="22"/>
          <w:szCs w:val="22"/>
          <w:cs/>
          <w:lang w:bidi="hi-IN"/>
        </w:rPr>
        <w:t>अधीक्षणअभियंतासेकरायाजानाअनिवार्यहोगा</w:t>
      </w:r>
      <w:r w:rsidRPr="00DD409C">
        <w:rPr>
          <w:rFonts w:ascii="Kruti Dev 011" w:hAnsi="Kruti Dev 011" w:cs="Mangal" w:hint="cs"/>
          <w:b/>
          <w:bCs/>
          <w:color w:val="000000" w:themeColor="text1"/>
          <w:sz w:val="22"/>
          <w:szCs w:val="22"/>
          <w:cs/>
          <w:lang w:bidi="hi-IN"/>
        </w:rPr>
        <w:t>।</w:t>
      </w:r>
    </w:p>
    <w:p w:rsidR="007D40ED" w:rsidRPr="00DD409C" w:rsidRDefault="007D40ED" w:rsidP="007D40ED">
      <w:pPr>
        <w:ind w:left="1276" w:hanging="567"/>
        <w:rPr>
          <w:rFonts w:ascii="Kruti Dev 011" w:hAnsi="Kruti Dev 011"/>
          <w:b/>
          <w:bCs/>
          <w:color w:val="000000" w:themeColor="text1"/>
          <w:sz w:val="22"/>
          <w:szCs w:val="22"/>
        </w:rPr>
      </w:pPr>
      <w:r w:rsidRPr="00DD409C">
        <w:rPr>
          <w:rFonts w:ascii="Kruti Dev 011" w:hAnsi="Kruti Dev 011" w:cs="Arial Unicode MS" w:hint="cs"/>
          <w:b/>
          <w:bCs/>
          <w:color w:val="000000" w:themeColor="text1"/>
          <w:sz w:val="22"/>
          <w:szCs w:val="22"/>
          <w:cs/>
          <w:lang w:bidi="hi-IN"/>
        </w:rPr>
        <w:t>द</w:t>
      </w:r>
      <w:r w:rsidRPr="00DD409C">
        <w:rPr>
          <w:rFonts w:ascii="Kruti Dev 011" w:hAnsi="Kruti Dev 011" w:cs="Mangal"/>
          <w:b/>
          <w:bCs/>
          <w:color w:val="000000" w:themeColor="text1"/>
          <w:sz w:val="22"/>
          <w:szCs w:val="22"/>
          <w:cs/>
          <w:lang w:bidi="hi-IN"/>
        </w:rPr>
        <w:t xml:space="preserve">)  </w:t>
      </w:r>
      <w:r w:rsidRPr="00DD409C">
        <w:rPr>
          <w:rFonts w:ascii="Kruti Dev 011" w:hAnsi="Kruti Dev 011" w:cs="Arial Unicode MS" w:hint="cs"/>
          <w:b/>
          <w:bCs/>
          <w:color w:val="000000" w:themeColor="text1"/>
          <w:sz w:val="22"/>
          <w:szCs w:val="22"/>
          <w:cs/>
          <w:lang w:bidi="hi-IN"/>
        </w:rPr>
        <w:t>निर्माणकार्यपूर्णहोनेकेपश्चात् सुरक्षा निधिकीराशिकार्यकीअंतिमदेयकनिकायअथवाक्षेत्रीयकार्यालयमेंपदस्थकार्यपालनअभियंता</w:t>
      </w:r>
      <w:r w:rsidRPr="00DD409C">
        <w:rPr>
          <w:rFonts w:ascii="Kruti Dev 011" w:hAnsi="Kruti Dev 011" w:cs="Mangal"/>
          <w:b/>
          <w:bCs/>
          <w:color w:val="000000" w:themeColor="text1"/>
          <w:sz w:val="22"/>
          <w:szCs w:val="22"/>
          <w:cs/>
          <w:lang w:bidi="hi-IN"/>
        </w:rPr>
        <w:t xml:space="preserve">/ </w:t>
      </w:r>
      <w:r w:rsidRPr="00DD409C">
        <w:rPr>
          <w:rFonts w:ascii="Kruti Dev 011" w:hAnsi="Kruti Dev 011" w:cs="Arial Unicode MS" w:hint="cs"/>
          <w:b/>
          <w:bCs/>
          <w:color w:val="000000" w:themeColor="text1"/>
          <w:sz w:val="22"/>
          <w:szCs w:val="22"/>
          <w:cs/>
          <w:lang w:bidi="hi-IN"/>
        </w:rPr>
        <w:t>अधीक्षणअभियंताकेअनुमोदनकेपश्चात्तथाकार्यकीसंतुश्टिउपरांतहीवापसकियाजावेगा</w:t>
      </w:r>
      <w:r w:rsidRPr="00DD409C">
        <w:rPr>
          <w:rFonts w:ascii="Kruti Dev 011" w:hAnsi="Kruti Dev 011" w:cs="Mangal" w:hint="cs"/>
          <w:b/>
          <w:bCs/>
          <w:color w:val="000000" w:themeColor="text1"/>
          <w:sz w:val="22"/>
          <w:szCs w:val="22"/>
          <w:cs/>
          <w:lang w:bidi="hi-IN"/>
        </w:rPr>
        <w:t>।</w:t>
      </w:r>
    </w:p>
    <w:p w:rsidR="007D40ED" w:rsidRPr="00DD409C" w:rsidRDefault="007D40ED" w:rsidP="007D40ED">
      <w:pPr>
        <w:ind w:left="1276" w:hanging="567"/>
        <w:rPr>
          <w:rFonts w:ascii="Kruti Dev 011" w:hAnsi="Kruti Dev 011" w:cs="Mangal"/>
          <w:b/>
          <w:bCs/>
          <w:color w:val="000000" w:themeColor="text1"/>
          <w:sz w:val="22"/>
          <w:szCs w:val="22"/>
          <w:lang w:bidi="hi-IN"/>
        </w:rPr>
      </w:pPr>
      <w:r w:rsidRPr="00DD409C">
        <w:rPr>
          <w:rFonts w:ascii="Kruti Dev 011" w:hAnsi="Kruti Dev 011" w:cs="Arial Unicode MS" w:hint="cs"/>
          <w:b/>
          <w:bCs/>
          <w:color w:val="000000" w:themeColor="text1"/>
          <w:sz w:val="22"/>
          <w:szCs w:val="22"/>
          <w:cs/>
          <w:lang w:bidi="hi-IN"/>
        </w:rPr>
        <w:t>इ</w:t>
      </w:r>
      <w:r w:rsidRPr="00DD409C">
        <w:rPr>
          <w:rFonts w:ascii="Kruti Dev 011" w:hAnsi="Kruti Dev 011" w:cs="Mangal"/>
          <w:b/>
          <w:bCs/>
          <w:color w:val="000000" w:themeColor="text1"/>
          <w:sz w:val="22"/>
          <w:szCs w:val="22"/>
          <w:cs/>
          <w:lang w:bidi="hi-IN"/>
        </w:rPr>
        <w:t xml:space="preserve">)  </w:t>
      </w:r>
      <w:r w:rsidRPr="00DD409C">
        <w:rPr>
          <w:rFonts w:ascii="Kruti Dev 011" w:hAnsi="Kruti Dev 011" w:cs="Arial Unicode MS" w:hint="cs"/>
          <w:b/>
          <w:bCs/>
          <w:color w:val="000000" w:themeColor="text1"/>
          <w:sz w:val="22"/>
          <w:szCs w:val="22"/>
          <w:cs/>
          <w:lang w:bidi="hi-IN"/>
        </w:rPr>
        <w:t>निर्माणकार्योकेलिएनिविदाकेसमयजमाकीगईअंतरकीराशि,परफार्मेंसगारंटीकीराशिएवंएस</w:t>
      </w:r>
      <w:r w:rsidRPr="00DD409C">
        <w:rPr>
          <w:rFonts w:ascii="Kruti Dev 011" w:hAnsi="Kruti Dev 011"/>
          <w:b/>
          <w:bCs/>
          <w:color w:val="000000" w:themeColor="text1"/>
          <w:sz w:val="22"/>
          <w:szCs w:val="22"/>
        </w:rPr>
        <w:t>0</w:t>
      </w:r>
      <w:r w:rsidRPr="00DD409C">
        <w:rPr>
          <w:rFonts w:ascii="Kruti Dev 011" w:hAnsi="Kruti Dev 011" w:cs="Arial Unicode MS" w:hint="cs"/>
          <w:b/>
          <w:bCs/>
          <w:color w:val="000000" w:themeColor="text1"/>
          <w:sz w:val="22"/>
          <w:szCs w:val="22"/>
          <w:cs/>
          <w:lang w:bidi="hi-IN"/>
        </w:rPr>
        <w:t>डी</w:t>
      </w:r>
      <w:r w:rsidRPr="00DD409C">
        <w:rPr>
          <w:rFonts w:ascii="Kruti Dev 011" w:hAnsi="Kruti Dev 011"/>
          <w:b/>
          <w:bCs/>
          <w:color w:val="000000" w:themeColor="text1"/>
          <w:sz w:val="22"/>
          <w:szCs w:val="22"/>
        </w:rPr>
        <w:t xml:space="preserve">0 </w:t>
      </w:r>
      <w:r w:rsidRPr="00DD409C">
        <w:rPr>
          <w:rFonts w:ascii="Kruti Dev 011" w:hAnsi="Kruti Dev 011" w:cs="Arial Unicode MS" w:hint="cs"/>
          <w:b/>
          <w:bCs/>
          <w:color w:val="000000" w:themeColor="text1"/>
          <w:sz w:val="22"/>
          <w:szCs w:val="22"/>
          <w:cs/>
          <w:lang w:bidi="hi-IN"/>
        </w:rPr>
        <w:t>राशि</w:t>
      </w:r>
      <w:r w:rsidRPr="00DD409C">
        <w:rPr>
          <w:rFonts w:ascii="Kruti Dev 011" w:hAnsi="Kruti Dev 011" w:cs="Mangal"/>
          <w:b/>
          <w:bCs/>
          <w:color w:val="000000" w:themeColor="text1"/>
          <w:sz w:val="22"/>
          <w:szCs w:val="22"/>
          <w:cs/>
          <w:lang w:bidi="hi-IN"/>
        </w:rPr>
        <w:t xml:space="preserve"> (</w:t>
      </w:r>
      <w:r w:rsidRPr="00DD409C">
        <w:rPr>
          <w:rFonts w:ascii="Kruti Dev 011" w:hAnsi="Kruti Dev 011" w:cs="Arial Unicode MS" w:hint="cs"/>
          <w:b/>
          <w:bCs/>
          <w:color w:val="000000" w:themeColor="text1"/>
          <w:sz w:val="22"/>
          <w:szCs w:val="22"/>
          <w:cs/>
          <w:lang w:bidi="hi-IN"/>
        </w:rPr>
        <w:t>जमानत राशि</w:t>
      </w:r>
      <w:r w:rsidRPr="00DD409C">
        <w:rPr>
          <w:rFonts w:ascii="Kruti Dev 011" w:hAnsi="Kruti Dev 011" w:cs="Mangal"/>
          <w:b/>
          <w:bCs/>
          <w:color w:val="000000" w:themeColor="text1"/>
          <w:sz w:val="22"/>
          <w:szCs w:val="22"/>
          <w:cs/>
          <w:lang w:bidi="hi-IN"/>
        </w:rPr>
        <w:t xml:space="preserve">) </w:t>
      </w:r>
      <w:r w:rsidRPr="00DD409C">
        <w:rPr>
          <w:rFonts w:ascii="Kruti Dev 011" w:hAnsi="Kruti Dev 011" w:cs="Arial Unicode MS" w:hint="cs"/>
          <w:b/>
          <w:bCs/>
          <w:color w:val="000000" w:themeColor="text1"/>
          <w:sz w:val="22"/>
          <w:szCs w:val="22"/>
          <w:cs/>
          <w:lang w:bidi="hi-IN"/>
        </w:rPr>
        <w:t>कीवापसीनिकायअथवाक्षेत्रीयकार्यालयमेंपदस्थकार्यपालनअभियंता</w:t>
      </w:r>
      <w:r w:rsidRPr="00DD409C">
        <w:rPr>
          <w:rFonts w:ascii="Kruti Dev 011" w:hAnsi="Kruti Dev 011" w:cs="Mangal"/>
          <w:b/>
          <w:bCs/>
          <w:color w:val="000000" w:themeColor="text1"/>
          <w:sz w:val="22"/>
          <w:szCs w:val="22"/>
          <w:cs/>
          <w:lang w:bidi="hi-IN"/>
        </w:rPr>
        <w:t>/</w:t>
      </w:r>
      <w:r w:rsidRPr="00DD409C">
        <w:rPr>
          <w:rFonts w:ascii="Kruti Dev 011" w:hAnsi="Kruti Dev 011" w:cs="Arial Unicode MS" w:hint="cs"/>
          <w:b/>
          <w:bCs/>
          <w:color w:val="000000" w:themeColor="text1"/>
          <w:sz w:val="22"/>
          <w:szCs w:val="22"/>
          <w:cs/>
          <w:lang w:bidi="hi-IN"/>
        </w:rPr>
        <w:t>अधीक्षणअभियंतासेसक्षमअनुमतिप्राप्तकरहीवापसकियाजावेगा।</w:t>
      </w:r>
    </w:p>
    <w:p w:rsidR="007D40ED" w:rsidRPr="00DD409C" w:rsidRDefault="007D40ED" w:rsidP="007D40ED">
      <w:pPr>
        <w:ind w:left="709" w:hanging="425"/>
        <w:rPr>
          <w:rFonts w:ascii="Kruti Dev 011" w:hAnsi="Kruti Dev 011" w:cs="Mangal"/>
          <w:b/>
          <w:bCs/>
          <w:color w:val="000000" w:themeColor="text1"/>
          <w:sz w:val="22"/>
          <w:szCs w:val="22"/>
          <w:lang w:bidi="hi-IN"/>
        </w:rPr>
      </w:pPr>
      <w:r>
        <w:rPr>
          <w:rFonts w:ascii="Kruti Dev 011" w:hAnsi="Kruti Dev 011" w:cs="Mangal"/>
          <w:b/>
          <w:bCs/>
          <w:color w:val="000000" w:themeColor="text1"/>
          <w:sz w:val="22"/>
          <w:szCs w:val="22"/>
          <w:lang w:bidi="hi-IN"/>
        </w:rPr>
        <w:t>31</w:t>
      </w:r>
      <w:r w:rsidRPr="00DD409C">
        <w:rPr>
          <w:rFonts w:ascii="Kruti Dev 011" w:hAnsi="Kruti Dev 011" w:cs="Mangal"/>
          <w:b/>
          <w:bCs/>
          <w:color w:val="000000" w:themeColor="text1"/>
          <w:sz w:val="22"/>
          <w:szCs w:val="22"/>
          <w:lang w:bidi="hi-IN"/>
        </w:rPr>
        <w:t xml:space="preserve">- </w:t>
      </w:r>
      <w:r w:rsidRPr="00DD409C">
        <w:rPr>
          <w:rFonts w:ascii="Kruti Dev 011" w:hAnsi="Kruti Dev 011" w:cs="Arial Unicode MS" w:hint="cs"/>
          <w:b/>
          <w:bCs/>
          <w:color w:val="000000" w:themeColor="text1"/>
          <w:sz w:val="22"/>
          <w:szCs w:val="22"/>
          <w:cs/>
          <w:lang w:bidi="hi-IN"/>
        </w:rPr>
        <w:t xml:space="preserve">एसे निविदाकर्ता जिन्होंने पूर्व में नियत समय पर अनुबंध नहीं कराया है या अंतर की राशी जमा नहीं की है वे निविदा निरस्त दिनाक से </w:t>
      </w:r>
      <w:r w:rsidRPr="00DD409C">
        <w:rPr>
          <w:rFonts w:ascii="Kruti Dev 011" w:hAnsi="Kruti Dev 011" w:cs="Mangal" w:hint="cs"/>
          <w:b/>
          <w:bCs/>
          <w:color w:val="000000" w:themeColor="text1"/>
          <w:sz w:val="22"/>
          <w:szCs w:val="22"/>
          <w:cs/>
          <w:lang w:bidi="hi-IN"/>
        </w:rPr>
        <w:t xml:space="preserve">01 </w:t>
      </w:r>
      <w:r w:rsidRPr="00DD409C">
        <w:rPr>
          <w:rFonts w:ascii="Kruti Dev 011" w:hAnsi="Kruti Dev 011" w:cs="Arial Unicode MS" w:hint="cs"/>
          <w:b/>
          <w:bCs/>
          <w:color w:val="000000" w:themeColor="text1"/>
          <w:sz w:val="22"/>
          <w:szCs w:val="22"/>
          <w:cs/>
          <w:lang w:bidi="hi-IN"/>
        </w:rPr>
        <w:t xml:space="preserve">वर्ष के लिए निविदा प्रक्रिया में भाग नहीं ले सकेंगे </w:t>
      </w:r>
      <w:r w:rsidRPr="00DD409C">
        <w:rPr>
          <w:rFonts w:ascii="Kruti Dev 011" w:hAnsi="Kruti Dev 011" w:cs="Mangal" w:hint="cs"/>
          <w:b/>
          <w:bCs/>
          <w:color w:val="000000" w:themeColor="text1"/>
          <w:sz w:val="22"/>
          <w:szCs w:val="22"/>
          <w:cs/>
          <w:lang w:bidi="hi-IN"/>
        </w:rPr>
        <w:t>|</w:t>
      </w:r>
      <w:r>
        <w:rPr>
          <w:rFonts w:ascii="Kruti Dev 011" w:hAnsi="Kruti Dev 011" w:cs="Mangal"/>
          <w:b/>
          <w:bCs/>
          <w:color w:val="000000" w:themeColor="text1"/>
          <w:sz w:val="22"/>
          <w:szCs w:val="22"/>
          <w:lang w:bidi="hi-IN"/>
        </w:rPr>
        <w:t>¼</w:t>
      </w:r>
      <w:r>
        <w:rPr>
          <w:rFonts w:ascii="Kruti Dev 011" w:hAnsi="Kruti Dev 011" w:cs="Arial Unicode MS"/>
          <w:b/>
          <w:bCs/>
          <w:color w:val="000000" w:themeColor="text1"/>
          <w:sz w:val="22"/>
          <w:szCs w:val="22"/>
          <w:lang w:bidi="hi-IN"/>
        </w:rPr>
        <w:t>;fn izfrHkkxh dks</w:t>
      </w:r>
      <w:r w:rsidRPr="007D53CE">
        <w:rPr>
          <w:rFonts w:ascii="Arial" w:hAnsi="Arial" w:cs="Arial"/>
          <w:b/>
          <w:bCs/>
          <w:color w:val="000000" w:themeColor="text1"/>
          <w:sz w:val="22"/>
          <w:szCs w:val="22"/>
          <w:lang w:bidi="hi-IN"/>
        </w:rPr>
        <w:t>Blacklist</w:t>
      </w:r>
      <w:r>
        <w:rPr>
          <w:rFonts w:ascii="Kruti Dev 011" w:hAnsi="Kruti Dev 011" w:cs="Mangal"/>
          <w:b/>
          <w:bCs/>
          <w:color w:val="000000" w:themeColor="text1"/>
          <w:sz w:val="22"/>
          <w:szCs w:val="22"/>
          <w:lang w:bidi="hi-IN"/>
        </w:rPr>
        <w:t>fd;kx;k gS½</w:t>
      </w:r>
    </w:p>
    <w:p w:rsidR="007D40ED" w:rsidRPr="00DD409C" w:rsidRDefault="007D40ED" w:rsidP="007D40ED">
      <w:pPr>
        <w:pStyle w:val="BodyText2"/>
        <w:ind w:firstLine="720"/>
        <w:rPr>
          <w:rFonts w:cs="Calibri"/>
          <w:b w:val="0"/>
          <w:bCs w:val="0"/>
          <w:color w:val="000000" w:themeColor="text1"/>
          <w:sz w:val="24"/>
        </w:rPr>
      </w:pPr>
    </w:p>
    <w:p w:rsidR="007D40ED" w:rsidRPr="00DD409C" w:rsidRDefault="007D40ED" w:rsidP="007D40ED">
      <w:pPr>
        <w:pStyle w:val="BodyText2"/>
        <w:ind w:firstLine="720"/>
        <w:rPr>
          <w:rFonts w:cs="Calibri"/>
          <w:b w:val="0"/>
          <w:bCs w:val="0"/>
          <w:color w:val="000000" w:themeColor="text1"/>
          <w:sz w:val="24"/>
        </w:rPr>
      </w:pPr>
      <w:r w:rsidRPr="00DD409C">
        <w:rPr>
          <w:rFonts w:cs="Calibri"/>
          <w:b w:val="0"/>
          <w:bCs w:val="0"/>
          <w:color w:val="000000" w:themeColor="text1"/>
          <w:sz w:val="24"/>
        </w:rPr>
        <w:t>The contractors shall also upload the Original scanned copies of Required Documents.</w:t>
      </w:r>
    </w:p>
    <w:p w:rsidR="007D40ED" w:rsidRPr="00DD409C" w:rsidRDefault="007D40ED" w:rsidP="007D40ED">
      <w:pPr>
        <w:pStyle w:val="BodyText2"/>
        <w:ind w:left="1440" w:hanging="1440"/>
        <w:rPr>
          <w:rFonts w:cs="Calibri"/>
          <w:b w:val="0"/>
          <w:color w:val="000000" w:themeColor="text1"/>
          <w:sz w:val="24"/>
          <w:lang w:eastAsia="ar-SA"/>
        </w:rPr>
      </w:pPr>
      <w:r w:rsidRPr="00DD409C">
        <w:rPr>
          <w:rFonts w:cs="Calibri"/>
          <w:b w:val="0"/>
          <w:color w:val="000000" w:themeColor="text1"/>
          <w:sz w:val="24"/>
          <w:lang w:eastAsia="ar-SA"/>
        </w:rPr>
        <w:t xml:space="preserve">Note: - </w:t>
      </w:r>
      <w:r w:rsidRPr="00DD409C">
        <w:rPr>
          <w:rFonts w:cs="Calibri"/>
          <w:b w:val="0"/>
          <w:color w:val="000000" w:themeColor="text1"/>
          <w:sz w:val="24"/>
          <w:lang w:eastAsia="ar-SA"/>
        </w:rPr>
        <w:tab/>
        <w:t>All eligible/interested contractors are mandated to get enrolled on the eProcurement portal (http:// eproc.cgstate.gov.in) in order to download the tender documents and participate in the subsequent bidding process.</w:t>
      </w:r>
    </w:p>
    <w:p w:rsidR="007D40ED" w:rsidRPr="00DD409C" w:rsidRDefault="007D40ED" w:rsidP="007D40ED">
      <w:pPr>
        <w:pStyle w:val="BodyText2"/>
        <w:ind w:left="1440" w:hanging="1440"/>
        <w:rPr>
          <w:rFonts w:cstheme="minorBidi"/>
          <w:b w:val="0"/>
          <w:color w:val="000000" w:themeColor="text1"/>
          <w:sz w:val="24"/>
          <w:lang w:eastAsia="ar-SA"/>
        </w:rPr>
      </w:pPr>
    </w:p>
    <w:p w:rsidR="007D40ED" w:rsidRPr="00DD409C" w:rsidRDefault="007D40ED" w:rsidP="007D40ED">
      <w:pPr>
        <w:pStyle w:val="BodyText2"/>
        <w:ind w:left="1440" w:hanging="1440"/>
        <w:rPr>
          <w:rFonts w:cstheme="minorBidi"/>
          <w:b w:val="0"/>
          <w:color w:val="000000" w:themeColor="text1"/>
          <w:sz w:val="24"/>
          <w:lang w:eastAsia="ar-SA"/>
        </w:rPr>
      </w:pPr>
    </w:p>
    <w:p w:rsidR="007D40ED" w:rsidRPr="00DD409C" w:rsidRDefault="007D40ED" w:rsidP="007D40ED">
      <w:pPr>
        <w:pStyle w:val="BodyText2"/>
        <w:ind w:left="1440" w:hanging="1440"/>
        <w:rPr>
          <w:rFonts w:cs="Calibri"/>
          <w:b w:val="0"/>
          <w:color w:val="000000" w:themeColor="text1"/>
          <w:sz w:val="24"/>
          <w:lang w:eastAsia="ar-SA"/>
        </w:rPr>
      </w:pPr>
    </w:p>
    <w:p w:rsidR="007D40ED" w:rsidRPr="00DD409C" w:rsidRDefault="007D40ED" w:rsidP="007D40ED">
      <w:pPr>
        <w:pStyle w:val="BodyText2"/>
        <w:ind w:left="1440" w:hanging="1440"/>
        <w:rPr>
          <w:rFonts w:cs="Calibri"/>
          <w:b w:val="0"/>
          <w:color w:val="000000" w:themeColor="text1"/>
          <w:sz w:val="24"/>
          <w:lang w:eastAsia="ar-SA"/>
        </w:rPr>
      </w:pPr>
    </w:p>
    <w:p w:rsidR="007D40ED" w:rsidRPr="00DD409C" w:rsidRDefault="007D40ED" w:rsidP="007D40ED">
      <w:pPr>
        <w:pStyle w:val="BodyText2"/>
        <w:ind w:left="5760"/>
        <w:jc w:val="center"/>
        <w:rPr>
          <w:rFonts w:cs="Calibri"/>
          <w:color w:val="000000" w:themeColor="text1"/>
          <w:sz w:val="24"/>
        </w:rPr>
      </w:pPr>
      <w:r w:rsidRPr="00DD409C">
        <w:rPr>
          <w:rFonts w:cs="Arial"/>
          <w:color w:val="000000" w:themeColor="text1"/>
          <w:sz w:val="20"/>
          <w:szCs w:val="20"/>
        </w:rPr>
        <w:t>(</w:t>
      </w:r>
      <w:r>
        <w:rPr>
          <w:rFonts w:cs="Arial"/>
          <w:color w:val="000000" w:themeColor="text1"/>
          <w:sz w:val="20"/>
          <w:szCs w:val="20"/>
        </w:rPr>
        <w:t>PRANAV PRAVESH PRADHAN</w:t>
      </w:r>
      <w:r w:rsidRPr="00DD409C">
        <w:rPr>
          <w:rFonts w:cs="Arial"/>
          <w:color w:val="000000" w:themeColor="text1"/>
          <w:sz w:val="20"/>
          <w:szCs w:val="20"/>
        </w:rPr>
        <w:t>)</w:t>
      </w:r>
    </w:p>
    <w:p w:rsidR="007D40ED" w:rsidRPr="00DD409C" w:rsidRDefault="007D40ED" w:rsidP="007D40ED">
      <w:pPr>
        <w:ind w:left="5760"/>
        <w:jc w:val="center"/>
        <w:rPr>
          <w:rFonts w:ascii="Arial" w:hAnsi="Arial" w:cs="Arial"/>
          <w:b/>
          <w:bCs/>
          <w:caps/>
          <w:color w:val="000000" w:themeColor="text1"/>
          <w:sz w:val="20"/>
          <w:szCs w:val="20"/>
        </w:rPr>
      </w:pPr>
      <w:r w:rsidRPr="00DD409C">
        <w:rPr>
          <w:rFonts w:ascii="Arial" w:hAnsi="Arial" w:cs="Arial"/>
          <w:b/>
          <w:bCs/>
          <w:caps/>
          <w:color w:val="000000" w:themeColor="text1"/>
          <w:sz w:val="20"/>
          <w:szCs w:val="20"/>
        </w:rPr>
        <w:t>CHIEF MUNICIPAL OFFICER</w:t>
      </w:r>
    </w:p>
    <w:p w:rsidR="007D40ED" w:rsidRPr="00DD409C" w:rsidRDefault="007D40ED" w:rsidP="007D40ED">
      <w:pPr>
        <w:ind w:left="5760"/>
        <w:jc w:val="center"/>
        <w:rPr>
          <w:rFonts w:ascii="Arial" w:hAnsi="Arial" w:cs="Arial"/>
          <w:b/>
          <w:bCs/>
          <w:caps/>
          <w:color w:val="000000" w:themeColor="text1"/>
          <w:sz w:val="20"/>
          <w:szCs w:val="20"/>
        </w:rPr>
      </w:pPr>
      <w:r>
        <w:rPr>
          <w:rFonts w:ascii="Arial" w:hAnsi="Arial" w:cs="Arial"/>
          <w:b/>
          <w:bCs/>
          <w:color w:val="000000" w:themeColor="text1"/>
          <w:sz w:val="20"/>
          <w:szCs w:val="20"/>
        </w:rPr>
        <w:t>NAGAR PANCHAYAT BODLA</w:t>
      </w:r>
      <w:r w:rsidRPr="00DD409C">
        <w:rPr>
          <w:rFonts w:ascii="Arial" w:hAnsi="Arial" w:cs="Arial"/>
          <w:b/>
          <w:bCs/>
          <w:color w:val="000000" w:themeColor="text1"/>
          <w:sz w:val="20"/>
          <w:szCs w:val="20"/>
        </w:rPr>
        <w:t xml:space="preserve"> (CG)</w:t>
      </w:r>
      <w:r w:rsidRPr="00DD409C">
        <w:rPr>
          <w:b/>
          <w:color w:val="000000" w:themeColor="text1"/>
          <w:sz w:val="22"/>
        </w:rPr>
        <w:br w:type="page"/>
      </w:r>
      <w:r w:rsidRPr="00DD409C">
        <w:rPr>
          <w:b/>
          <w:color w:val="000000" w:themeColor="text1"/>
          <w:sz w:val="22"/>
        </w:rPr>
        <w:lastRenderedPageBreak/>
        <w:t>Date-Time Detail(s)</w:t>
      </w:r>
    </w:p>
    <w:tbl>
      <w:tblPr>
        <w:tblpPr w:leftFromText="180" w:rightFromText="180" w:vertAnchor="text" w:tblpX="534"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0"/>
        <w:gridCol w:w="2345"/>
        <w:gridCol w:w="3240"/>
        <w:gridCol w:w="1260"/>
        <w:gridCol w:w="1260"/>
      </w:tblGrid>
      <w:tr w:rsidR="007D40ED" w:rsidRPr="00DD409C" w:rsidTr="00744608">
        <w:tc>
          <w:tcPr>
            <w:tcW w:w="620" w:type="dxa"/>
            <w:vMerge w:val="restart"/>
            <w:tcBorders>
              <w:top w:val="single" w:sz="4" w:space="0" w:color="000000"/>
              <w:left w:val="single" w:sz="4" w:space="0" w:color="000000"/>
              <w:bottom w:val="single" w:sz="4" w:space="0" w:color="000000"/>
              <w:right w:val="single" w:sz="4" w:space="0" w:color="000000"/>
            </w:tcBorders>
            <w:vAlign w:val="center"/>
            <w:hideMark/>
          </w:tcPr>
          <w:p w:rsidR="007D40ED" w:rsidRPr="00DD409C" w:rsidRDefault="007D40ED" w:rsidP="00744608">
            <w:pPr>
              <w:spacing w:line="300" w:lineRule="atLeast"/>
              <w:jc w:val="center"/>
              <w:rPr>
                <w:rFonts w:ascii="Trebuchet MS" w:hAnsi="Trebuchet MS"/>
                <w:color w:val="000000" w:themeColor="text1"/>
                <w:sz w:val="20"/>
                <w:szCs w:val="22"/>
              </w:rPr>
            </w:pPr>
            <w:r w:rsidRPr="00DD409C">
              <w:rPr>
                <w:rFonts w:ascii="Trebuchet MS" w:hAnsi="Trebuchet MS"/>
                <w:color w:val="000000" w:themeColor="text1"/>
                <w:sz w:val="20"/>
                <w:szCs w:val="22"/>
              </w:rPr>
              <w:t>Seq</w:t>
            </w:r>
          </w:p>
          <w:p w:rsidR="007D40ED" w:rsidRPr="00DD409C" w:rsidRDefault="007D40ED" w:rsidP="00744608">
            <w:pPr>
              <w:spacing w:line="300" w:lineRule="atLeast"/>
              <w:jc w:val="center"/>
              <w:rPr>
                <w:rFonts w:ascii="Trebuchet MS" w:hAnsi="Trebuchet MS"/>
                <w:color w:val="000000" w:themeColor="text1"/>
                <w:sz w:val="20"/>
                <w:szCs w:val="22"/>
              </w:rPr>
            </w:pPr>
            <w:r w:rsidRPr="00DD409C">
              <w:rPr>
                <w:rFonts w:ascii="Trebuchet MS" w:hAnsi="Trebuchet MS"/>
                <w:color w:val="000000" w:themeColor="text1"/>
                <w:sz w:val="20"/>
                <w:szCs w:val="22"/>
              </w:rPr>
              <w:t>No.</w:t>
            </w:r>
          </w:p>
        </w:tc>
        <w:tc>
          <w:tcPr>
            <w:tcW w:w="2345" w:type="dxa"/>
            <w:vMerge w:val="restart"/>
            <w:tcBorders>
              <w:top w:val="single" w:sz="4" w:space="0" w:color="000000"/>
              <w:left w:val="single" w:sz="4" w:space="0" w:color="000000"/>
              <w:bottom w:val="single" w:sz="4" w:space="0" w:color="000000"/>
              <w:right w:val="single" w:sz="4" w:space="0" w:color="000000"/>
            </w:tcBorders>
            <w:vAlign w:val="center"/>
            <w:hideMark/>
          </w:tcPr>
          <w:p w:rsidR="007D40ED" w:rsidRPr="00DD409C" w:rsidRDefault="007D40ED" w:rsidP="00744608">
            <w:pPr>
              <w:spacing w:line="300" w:lineRule="atLeast"/>
              <w:jc w:val="center"/>
              <w:rPr>
                <w:rFonts w:ascii="Trebuchet MS" w:hAnsi="Trebuchet MS"/>
                <w:color w:val="000000" w:themeColor="text1"/>
                <w:sz w:val="20"/>
                <w:szCs w:val="22"/>
              </w:rPr>
            </w:pPr>
            <w:r w:rsidRPr="00DD409C">
              <w:rPr>
                <w:rFonts w:ascii="Trebuchet MS" w:hAnsi="Trebuchet MS"/>
                <w:color w:val="000000" w:themeColor="text1"/>
                <w:sz w:val="20"/>
                <w:szCs w:val="22"/>
              </w:rPr>
              <w:t>Nagar PALICA Stage</w:t>
            </w:r>
          </w:p>
        </w:tc>
        <w:tc>
          <w:tcPr>
            <w:tcW w:w="3240" w:type="dxa"/>
            <w:vMerge w:val="restart"/>
            <w:tcBorders>
              <w:top w:val="single" w:sz="4" w:space="0" w:color="000000"/>
              <w:left w:val="single" w:sz="4" w:space="0" w:color="000000"/>
              <w:bottom w:val="single" w:sz="4" w:space="0" w:color="000000"/>
              <w:right w:val="single" w:sz="4" w:space="0" w:color="000000"/>
            </w:tcBorders>
            <w:vAlign w:val="center"/>
            <w:hideMark/>
          </w:tcPr>
          <w:p w:rsidR="007D40ED" w:rsidRPr="00DD409C" w:rsidRDefault="007D40ED" w:rsidP="00744608">
            <w:pPr>
              <w:spacing w:line="300" w:lineRule="atLeast"/>
              <w:jc w:val="center"/>
              <w:rPr>
                <w:rFonts w:ascii="Trebuchet MS" w:hAnsi="Trebuchet MS"/>
                <w:color w:val="000000" w:themeColor="text1"/>
                <w:sz w:val="20"/>
                <w:szCs w:val="22"/>
              </w:rPr>
            </w:pPr>
            <w:r w:rsidRPr="00DD409C">
              <w:rPr>
                <w:rFonts w:ascii="Trebuchet MS" w:hAnsi="Trebuchet MS"/>
                <w:color w:val="000000" w:themeColor="text1"/>
                <w:sz w:val="20"/>
                <w:szCs w:val="22"/>
              </w:rPr>
              <w:t>Contractor Stage</w:t>
            </w:r>
          </w:p>
        </w:tc>
        <w:tc>
          <w:tcPr>
            <w:tcW w:w="2520" w:type="dxa"/>
            <w:gridSpan w:val="2"/>
            <w:tcBorders>
              <w:top w:val="single" w:sz="4" w:space="0" w:color="000000"/>
              <w:left w:val="single" w:sz="4" w:space="0" w:color="000000"/>
              <w:bottom w:val="single" w:sz="4" w:space="0" w:color="000000"/>
              <w:right w:val="single" w:sz="4" w:space="0" w:color="000000"/>
            </w:tcBorders>
            <w:vAlign w:val="center"/>
            <w:hideMark/>
          </w:tcPr>
          <w:p w:rsidR="007D40ED" w:rsidRPr="00DD409C" w:rsidRDefault="007D40ED" w:rsidP="00744608">
            <w:pPr>
              <w:spacing w:line="300" w:lineRule="atLeast"/>
              <w:jc w:val="center"/>
              <w:rPr>
                <w:rFonts w:ascii="Trebuchet MS" w:hAnsi="Trebuchet MS"/>
                <w:color w:val="000000" w:themeColor="text1"/>
                <w:sz w:val="20"/>
                <w:szCs w:val="22"/>
              </w:rPr>
            </w:pPr>
            <w:r w:rsidRPr="00DD409C">
              <w:rPr>
                <w:rFonts w:ascii="Trebuchet MS" w:hAnsi="Trebuchet MS"/>
                <w:color w:val="000000" w:themeColor="text1"/>
                <w:sz w:val="20"/>
                <w:szCs w:val="22"/>
              </w:rPr>
              <w:t>Start</w:t>
            </w:r>
          </w:p>
        </w:tc>
      </w:tr>
      <w:tr w:rsidR="007D40ED" w:rsidRPr="00DD409C" w:rsidTr="00744608">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D40ED" w:rsidRPr="00DD409C" w:rsidRDefault="007D40ED" w:rsidP="00744608">
            <w:pPr>
              <w:rPr>
                <w:rFonts w:ascii="Trebuchet MS" w:hAnsi="Trebuchet MS"/>
                <w:color w:val="000000" w:themeColor="text1"/>
                <w:sz w:val="20"/>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D40ED" w:rsidRPr="00DD409C" w:rsidRDefault="007D40ED" w:rsidP="00744608">
            <w:pPr>
              <w:rPr>
                <w:rFonts w:ascii="Trebuchet MS" w:hAnsi="Trebuchet MS"/>
                <w:color w:val="000000" w:themeColor="text1"/>
                <w:sz w:val="20"/>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D40ED" w:rsidRPr="00DD409C" w:rsidRDefault="007D40ED" w:rsidP="00744608">
            <w:pPr>
              <w:rPr>
                <w:rFonts w:ascii="Trebuchet MS" w:hAnsi="Trebuchet MS"/>
                <w:color w:val="000000" w:themeColor="text1"/>
                <w:sz w:val="20"/>
                <w:szCs w:val="22"/>
              </w:rPr>
            </w:pPr>
          </w:p>
        </w:tc>
        <w:tc>
          <w:tcPr>
            <w:tcW w:w="1260" w:type="dxa"/>
            <w:tcBorders>
              <w:top w:val="single" w:sz="4" w:space="0" w:color="000000"/>
              <w:left w:val="single" w:sz="4" w:space="0" w:color="000000"/>
              <w:bottom w:val="single" w:sz="4" w:space="0" w:color="000000"/>
              <w:right w:val="single" w:sz="4" w:space="0" w:color="000000"/>
            </w:tcBorders>
            <w:hideMark/>
          </w:tcPr>
          <w:p w:rsidR="007D40ED" w:rsidRPr="00DD409C" w:rsidRDefault="007D40ED" w:rsidP="00744608">
            <w:pPr>
              <w:spacing w:line="300" w:lineRule="atLeast"/>
              <w:jc w:val="center"/>
              <w:rPr>
                <w:rFonts w:ascii="Trebuchet MS" w:hAnsi="Trebuchet MS"/>
                <w:bCs/>
                <w:color w:val="000000" w:themeColor="text1"/>
                <w:sz w:val="20"/>
                <w:szCs w:val="22"/>
              </w:rPr>
            </w:pPr>
            <w:r w:rsidRPr="00DD409C">
              <w:rPr>
                <w:rFonts w:ascii="Trebuchet MS" w:hAnsi="Trebuchet MS"/>
                <w:bCs/>
                <w:color w:val="000000" w:themeColor="text1"/>
                <w:sz w:val="20"/>
                <w:szCs w:val="22"/>
              </w:rPr>
              <w:t xml:space="preserve">Date  </w:t>
            </w:r>
          </w:p>
        </w:tc>
        <w:tc>
          <w:tcPr>
            <w:tcW w:w="1260" w:type="dxa"/>
            <w:tcBorders>
              <w:top w:val="single" w:sz="4" w:space="0" w:color="000000"/>
              <w:left w:val="single" w:sz="4" w:space="0" w:color="000000"/>
              <w:bottom w:val="single" w:sz="4" w:space="0" w:color="000000"/>
              <w:right w:val="single" w:sz="4" w:space="0" w:color="000000"/>
            </w:tcBorders>
            <w:hideMark/>
          </w:tcPr>
          <w:p w:rsidR="007D40ED" w:rsidRPr="00DD409C" w:rsidRDefault="007D40ED" w:rsidP="00744608">
            <w:pPr>
              <w:spacing w:line="300" w:lineRule="atLeast"/>
              <w:jc w:val="center"/>
              <w:rPr>
                <w:rFonts w:ascii="Trebuchet MS" w:hAnsi="Trebuchet MS"/>
                <w:bCs/>
                <w:color w:val="000000" w:themeColor="text1"/>
                <w:sz w:val="20"/>
                <w:szCs w:val="22"/>
              </w:rPr>
            </w:pPr>
            <w:r w:rsidRPr="00DD409C">
              <w:rPr>
                <w:rFonts w:ascii="Trebuchet MS" w:hAnsi="Trebuchet MS"/>
                <w:bCs/>
                <w:color w:val="000000" w:themeColor="text1"/>
                <w:sz w:val="20"/>
                <w:szCs w:val="22"/>
              </w:rPr>
              <w:t>Time</w:t>
            </w:r>
          </w:p>
        </w:tc>
      </w:tr>
      <w:tr w:rsidR="007D40ED" w:rsidRPr="00DD409C" w:rsidTr="00744608">
        <w:tc>
          <w:tcPr>
            <w:tcW w:w="620" w:type="dxa"/>
            <w:tcBorders>
              <w:top w:val="single" w:sz="4" w:space="0" w:color="000000"/>
              <w:left w:val="single" w:sz="4" w:space="0" w:color="000000"/>
              <w:bottom w:val="single" w:sz="4" w:space="0" w:color="000000"/>
              <w:right w:val="single" w:sz="4" w:space="0" w:color="000000"/>
            </w:tcBorders>
            <w:hideMark/>
          </w:tcPr>
          <w:p w:rsidR="007D40ED" w:rsidRPr="00DD409C" w:rsidRDefault="007D40ED" w:rsidP="00744608">
            <w:pPr>
              <w:spacing w:line="300" w:lineRule="atLeast"/>
              <w:jc w:val="center"/>
              <w:rPr>
                <w:rFonts w:ascii="Trebuchet MS" w:hAnsi="Trebuchet MS"/>
                <w:color w:val="000000" w:themeColor="text1"/>
                <w:sz w:val="20"/>
                <w:szCs w:val="22"/>
              </w:rPr>
            </w:pPr>
            <w:r w:rsidRPr="00DD409C">
              <w:rPr>
                <w:rFonts w:ascii="Trebuchet MS" w:hAnsi="Trebuchet MS"/>
                <w:color w:val="000000" w:themeColor="text1"/>
                <w:sz w:val="20"/>
                <w:szCs w:val="22"/>
              </w:rPr>
              <w:t>1</w:t>
            </w:r>
          </w:p>
        </w:tc>
        <w:tc>
          <w:tcPr>
            <w:tcW w:w="2345" w:type="dxa"/>
            <w:tcBorders>
              <w:top w:val="single" w:sz="4" w:space="0" w:color="000000"/>
              <w:left w:val="single" w:sz="4" w:space="0" w:color="000000"/>
              <w:bottom w:val="single" w:sz="4" w:space="0" w:color="000000"/>
              <w:right w:val="single" w:sz="4" w:space="0" w:color="000000"/>
            </w:tcBorders>
            <w:hideMark/>
          </w:tcPr>
          <w:p w:rsidR="007D40ED" w:rsidRPr="00DD409C" w:rsidRDefault="007D40ED" w:rsidP="00744608">
            <w:pPr>
              <w:spacing w:line="300" w:lineRule="atLeast"/>
              <w:ind w:left="-18" w:right="-108"/>
              <w:rPr>
                <w:rFonts w:ascii="Trebuchet MS" w:hAnsi="Trebuchet MS"/>
                <w:color w:val="000000" w:themeColor="text1"/>
                <w:sz w:val="20"/>
                <w:szCs w:val="22"/>
              </w:rPr>
            </w:pPr>
            <w:r w:rsidRPr="00DD409C">
              <w:rPr>
                <w:color w:val="000000" w:themeColor="text1"/>
                <w:sz w:val="22"/>
              </w:rPr>
              <w:t>Bid Start Date</w:t>
            </w:r>
          </w:p>
        </w:tc>
        <w:tc>
          <w:tcPr>
            <w:tcW w:w="3240" w:type="dxa"/>
            <w:tcBorders>
              <w:top w:val="single" w:sz="4" w:space="0" w:color="000000"/>
              <w:left w:val="single" w:sz="4" w:space="0" w:color="000000"/>
              <w:bottom w:val="single" w:sz="4" w:space="0" w:color="000000"/>
              <w:right w:val="single" w:sz="4" w:space="0" w:color="000000"/>
            </w:tcBorders>
          </w:tcPr>
          <w:p w:rsidR="007D40ED" w:rsidRPr="00DD409C" w:rsidRDefault="007D40ED" w:rsidP="00744608">
            <w:pPr>
              <w:spacing w:line="300" w:lineRule="atLeast"/>
              <w:ind w:right="-108"/>
              <w:rPr>
                <w:rFonts w:ascii="Trebuchet MS" w:hAnsi="Trebuchet MS"/>
                <w:color w:val="000000" w:themeColor="text1"/>
                <w:sz w:val="20"/>
                <w:szCs w:val="22"/>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7D40ED" w:rsidRPr="00DD409C" w:rsidRDefault="006D217C" w:rsidP="00744608">
            <w:pPr>
              <w:spacing w:line="300" w:lineRule="atLeast"/>
              <w:ind w:right="-108"/>
              <w:rPr>
                <w:rFonts w:ascii="Trebuchet MS" w:hAnsi="Trebuchet MS"/>
                <w:color w:val="000000" w:themeColor="text1"/>
                <w:sz w:val="20"/>
                <w:szCs w:val="22"/>
              </w:rPr>
            </w:pPr>
            <w:r>
              <w:rPr>
                <w:rFonts w:ascii="Trebuchet MS" w:hAnsi="Trebuchet MS"/>
                <w:color w:val="000000" w:themeColor="text1"/>
                <w:sz w:val="20"/>
                <w:szCs w:val="22"/>
              </w:rPr>
              <w:t>22-06-2026</w:t>
            </w:r>
          </w:p>
        </w:tc>
        <w:tc>
          <w:tcPr>
            <w:tcW w:w="1260" w:type="dxa"/>
            <w:tcBorders>
              <w:top w:val="single" w:sz="4" w:space="0" w:color="000000"/>
              <w:left w:val="single" w:sz="4" w:space="0" w:color="000000"/>
              <w:bottom w:val="single" w:sz="4" w:space="0" w:color="000000"/>
              <w:right w:val="single" w:sz="4" w:space="0" w:color="000000"/>
            </w:tcBorders>
            <w:vAlign w:val="center"/>
            <w:hideMark/>
          </w:tcPr>
          <w:p w:rsidR="007D40ED" w:rsidRPr="00DD409C" w:rsidRDefault="007D40ED" w:rsidP="00744608">
            <w:pPr>
              <w:spacing w:line="300" w:lineRule="atLeast"/>
              <w:jc w:val="center"/>
              <w:rPr>
                <w:rFonts w:ascii="Trebuchet MS" w:hAnsi="Trebuchet MS"/>
                <w:color w:val="000000" w:themeColor="text1"/>
                <w:sz w:val="20"/>
                <w:szCs w:val="22"/>
              </w:rPr>
            </w:pPr>
            <w:r w:rsidRPr="00DD409C">
              <w:rPr>
                <w:rFonts w:ascii="Trebuchet MS" w:hAnsi="Trebuchet MS"/>
                <w:color w:val="000000" w:themeColor="text1"/>
                <w:sz w:val="20"/>
                <w:szCs w:val="22"/>
              </w:rPr>
              <w:t>17.30 pm</w:t>
            </w:r>
          </w:p>
        </w:tc>
      </w:tr>
      <w:tr w:rsidR="007D40ED" w:rsidRPr="00DD409C" w:rsidTr="00744608">
        <w:tc>
          <w:tcPr>
            <w:tcW w:w="620" w:type="dxa"/>
            <w:tcBorders>
              <w:top w:val="single" w:sz="4" w:space="0" w:color="000000"/>
              <w:left w:val="single" w:sz="4" w:space="0" w:color="000000"/>
              <w:bottom w:val="single" w:sz="4" w:space="0" w:color="000000"/>
              <w:right w:val="single" w:sz="4" w:space="0" w:color="000000"/>
            </w:tcBorders>
            <w:hideMark/>
          </w:tcPr>
          <w:p w:rsidR="007D40ED" w:rsidRPr="00DD409C" w:rsidRDefault="007D40ED" w:rsidP="00744608">
            <w:pPr>
              <w:spacing w:line="300" w:lineRule="atLeast"/>
              <w:jc w:val="center"/>
              <w:rPr>
                <w:rFonts w:ascii="Trebuchet MS" w:hAnsi="Trebuchet MS"/>
                <w:color w:val="000000" w:themeColor="text1"/>
                <w:sz w:val="20"/>
                <w:szCs w:val="22"/>
              </w:rPr>
            </w:pPr>
            <w:r w:rsidRPr="00DD409C">
              <w:rPr>
                <w:rFonts w:ascii="Trebuchet MS" w:hAnsi="Trebuchet MS"/>
                <w:color w:val="000000" w:themeColor="text1"/>
                <w:sz w:val="20"/>
                <w:szCs w:val="22"/>
              </w:rPr>
              <w:t>2</w:t>
            </w:r>
          </w:p>
        </w:tc>
        <w:tc>
          <w:tcPr>
            <w:tcW w:w="2345" w:type="dxa"/>
            <w:tcBorders>
              <w:top w:val="single" w:sz="4" w:space="0" w:color="000000"/>
              <w:left w:val="single" w:sz="4" w:space="0" w:color="000000"/>
              <w:bottom w:val="single" w:sz="4" w:space="0" w:color="000000"/>
              <w:right w:val="single" w:sz="4" w:space="0" w:color="000000"/>
            </w:tcBorders>
          </w:tcPr>
          <w:p w:rsidR="007D40ED" w:rsidRPr="00DD409C" w:rsidRDefault="007D40ED" w:rsidP="00744608">
            <w:pPr>
              <w:spacing w:line="300" w:lineRule="atLeast"/>
              <w:ind w:left="-108" w:right="-108"/>
              <w:rPr>
                <w:rFonts w:ascii="Trebuchet MS" w:hAnsi="Trebuchet MS"/>
                <w:color w:val="000000" w:themeColor="text1"/>
                <w:sz w:val="20"/>
                <w:szCs w:val="22"/>
              </w:rPr>
            </w:pPr>
          </w:p>
        </w:tc>
        <w:tc>
          <w:tcPr>
            <w:tcW w:w="3240" w:type="dxa"/>
            <w:tcBorders>
              <w:top w:val="single" w:sz="4" w:space="0" w:color="000000"/>
              <w:left w:val="single" w:sz="4" w:space="0" w:color="000000"/>
              <w:bottom w:val="single" w:sz="4" w:space="0" w:color="000000"/>
              <w:right w:val="single" w:sz="4" w:space="0" w:color="000000"/>
            </w:tcBorders>
            <w:hideMark/>
          </w:tcPr>
          <w:p w:rsidR="007D40ED" w:rsidRPr="00DD409C" w:rsidRDefault="007D40ED" w:rsidP="00744608">
            <w:pPr>
              <w:spacing w:line="300" w:lineRule="atLeast"/>
              <w:ind w:right="-108"/>
              <w:rPr>
                <w:color w:val="000000" w:themeColor="text1"/>
                <w:sz w:val="22"/>
              </w:rPr>
            </w:pPr>
            <w:r w:rsidRPr="00DD409C">
              <w:rPr>
                <w:b/>
                <w:bCs/>
                <w:color w:val="000000" w:themeColor="text1"/>
                <w:sz w:val="22"/>
                <w:szCs w:val="18"/>
              </w:rPr>
              <w:t>Physical Submission of EMD (FDR)</w:t>
            </w:r>
          </w:p>
        </w:tc>
        <w:tc>
          <w:tcPr>
            <w:tcW w:w="1260" w:type="dxa"/>
            <w:tcBorders>
              <w:top w:val="single" w:sz="4" w:space="0" w:color="000000"/>
              <w:left w:val="single" w:sz="4" w:space="0" w:color="000000"/>
              <w:bottom w:val="single" w:sz="4" w:space="0" w:color="000000"/>
              <w:right w:val="single" w:sz="4" w:space="0" w:color="000000"/>
            </w:tcBorders>
            <w:vAlign w:val="center"/>
          </w:tcPr>
          <w:p w:rsidR="007D40ED" w:rsidRPr="00DD409C" w:rsidRDefault="006D217C" w:rsidP="00744608">
            <w:pPr>
              <w:spacing w:line="300" w:lineRule="atLeast"/>
              <w:ind w:right="-108"/>
              <w:rPr>
                <w:rFonts w:ascii="Trebuchet MS" w:hAnsi="Trebuchet MS"/>
                <w:color w:val="000000" w:themeColor="text1"/>
                <w:sz w:val="20"/>
                <w:szCs w:val="22"/>
              </w:rPr>
            </w:pPr>
            <w:r>
              <w:rPr>
                <w:rFonts w:ascii="Trebuchet MS" w:hAnsi="Trebuchet MS"/>
                <w:color w:val="000000" w:themeColor="text1"/>
                <w:sz w:val="20"/>
                <w:szCs w:val="22"/>
              </w:rPr>
              <w:t>14-07-2026</w:t>
            </w:r>
          </w:p>
        </w:tc>
        <w:tc>
          <w:tcPr>
            <w:tcW w:w="1260" w:type="dxa"/>
            <w:tcBorders>
              <w:top w:val="single" w:sz="4" w:space="0" w:color="000000"/>
              <w:left w:val="single" w:sz="4" w:space="0" w:color="000000"/>
              <w:bottom w:val="single" w:sz="4" w:space="0" w:color="000000"/>
              <w:right w:val="single" w:sz="4" w:space="0" w:color="000000"/>
            </w:tcBorders>
            <w:vAlign w:val="center"/>
            <w:hideMark/>
          </w:tcPr>
          <w:p w:rsidR="007D40ED" w:rsidRPr="00DD409C" w:rsidRDefault="007D40ED" w:rsidP="00744608">
            <w:pPr>
              <w:spacing w:line="300" w:lineRule="atLeast"/>
              <w:jc w:val="center"/>
              <w:rPr>
                <w:rFonts w:ascii="Trebuchet MS" w:hAnsi="Trebuchet MS"/>
                <w:color w:val="000000" w:themeColor="text1"/>
                <w:sz w:val="20"/>
                <w:szCs w:val="22"/>
              </w:rPr>
            </w:pPr>
            <w:r w:rsidRPr="00DD409C">
              <w:rPr>
                <w:rFonts w:ascii="Trebuchet MS" w:hAnsi="Trebuchet MS"/>
                <w:color w:val="000000" w:themeColor="text1"/>
                <w:sz w:val="20"/>
                <w:szCs w:val="22"/>
              </w:rPr>
              <w:t>17.30 pm</w:t>
            </w:r>
          </w:p>
        </w:tc>
      </w:tr>
      <w:tr w:rsidR="007D40ED" w:rsidRPr="00DD409C" w:rsidTr="00744608">
        <w:tc>
          <w:tcPr>
            <w:tcW w:w="620" w:type="dxa"/>
            <w:tcBorders>
              <w:top w:val="single" w:sz="4" w:space="0" w:color="000000"/>
              <w:left w:val="single" w:sz="4" w:space="0" w:color="000000"/>
              <w:bottom w:val="single" w:sz="4" w:space="0" w:color="000000"/>
              <w:right w:val="single" w:sz="4" w:space="0" w:color="000000"/>
            </w:tcBorders>
            <w:hideMark/>
          </w:tcPr>
          <w:p w:rsidR="007D40ED" w:rsidRPr="00DD409C" w:rsidRDefault="007D40ED" w:rsidP="00744608">
            <w:pPr>
              <w:spacing w:line="300" w:lineRule="atLeast"/>
              <w:jc w:val="center"/>
              <w:rPr>
                <w:rFonts w:ascii="Trebuchet MS" w:hAnsi="Trebuchet MS"/>
                <w:color w:val="000000" w:themeColor="text1"/>
                <w:sz w:val="20"/>
                <w:szCs w:val="22"/>
              </w:rPr>
            </w:pPr>
            <w:r w:rsidRPr="00DD409C">
              <w:rPr>
                <w:rFonts w:ascii="Trebuchet MS" w:hAnsi="Trebuchet MS"/>
                <w:color w:val="000000" w:themeColor="text1"/>
                <w:sz w:val="20"/>
                <w:szCs w:val="22"/>
              </w:rPr>
              <w:t>3</w:t>
            </w:r>
          </w:p>
        </w:tc>
        <w:tc>
          <w:tcPr>
            <w:tcW w:w="2345" w:type="dxa"/>
            <w:tcBorders>
              <w:top w:val="single" w:sz="4" w:space="0" w:color="000000"/>
              <w:left w:val="single" w:sz="4" w:space="0" w:color="000000"/>
              <w:bottom w:val="single" w:sz="4" w:space="0" w:color="000000"/>
              <w:right w:val="single" w:sz="4" w:space="0" w:color="000000"/>
            </w:tcBorders>
          </w:tcPr>
          <w:p w:rsidR="007D40ED" w:rsidRPr="00DD409C" w:rsidRDefault="007D40ED" w:rsidP="00744608">
            <w:pPr>
              <w:spacing w:line="300" w:lineRule="atLeast"/>
              <w:ind w:left="-108" w:right="-108"/>
              <w:rPr>
                <w:rFonts w:ascii="Trebuchet MS" w:hAnsi="Trebuchet MS"/>
                <w:color w:val="000000" w:themeColor="text1"/>
                <w:sz w:val="20"/>
                <w:szCs w:val="22"/>
              </w:rPr>
            </w:pPr>
          </w:p>
        </w:tc>
        <w:tc>
          <w:tcPr>
            <w:tcW w:w="3240" w:type="dxa"/>
            <w:tcBorders>
              <w:top w:val="single" w:sz="4" w:space="0" w:color="000000"/>
              <w:left w:val="single" w:sz="4" w:space="0" w:color="000000"/>
              <w:bottom w:val="single" w:sz="4" w:space="0" w:color="000000"/>
              <w:right w:val="single" w:sz="4" w:space="0" w:color="000000"/>
            </w:tcBorders>
            <w:hideMark/>
          </w:tcPr>
          <w:p w:rsidR="007D40ED" w:rsidRPr="00DD409C" w:rsidRDefault="007D40ED" w:rsidP="00744608">
            <w:pPr>
              <w:spacing w:line="300" w:lineRule="atLeast"/>
              <w:ind w:right="-108"/>
              <w:rPr>
                <w:rFonts w:ascii="Trebuchet MS" w:hAnsi="Trebuchet MS"/>
                <w:color w:val="000000" w:themeColor="text1"/>
                <w:sz w:val="20"/>
                <w:szCs w:val="22"/>
              </w:rPr>
            </w:pPr>
            <w:r w:rsidRPr="00DD409C">
              <w:rPr>
                <w:color w:val="000000" w:themeColor="text1"/>
                <w:sz w:val="22"/>
              </w:rPr>
              <w:t>Bid Due Date</w:t>
            </w:r>
          </w:p>
        </w:tc>
        <w:tc>
          <w:tcPr>
            <w:tcW w:w="1260" w:type="dxa"/>
            <w:tcBorders>
              <w:top w:val="single" w:sz="4" w:space="0" w:color="000000"/>
              <w:left w:val="single" w:sz="4" w:space="0" w:color="000000"/>
              <w:bottom w:val="single" w:sz="4" w:space="0" w:color="000000"/>
              <w:right w:val="single" w:sz="4" w:space="0" w:color="000000"/>
            </w:tcBorders>
            <w:vAlign w:val="center"/>
          </w:tcPr>
          <w:p w:rsidR="007D40ED" w:rsidRPr="00DD409C" w:rsidRDefault="006D217C" w:rsidP="00744608">
            <w:pPr>
              <w:spacing w:line="300" w:lineRule="atLeast"/>
              <w:ind w:right="-108"/>
              <w:rPr>
                <w:rFonts w:ascii="Trebuchet MS" w:hAnsi="Trebuchet MS"/>
                <w:color w:val="000000" w:themeColor="text1"/>
                <w:sz w:val="20"/>
                <w:szCs w:val="22"/>
              </w:rPr>
            </w:pPr>
            <w:r>
              <w:rPr>
                <w:rFonts w:ascii="Trebuchet MS" w:hAnsi="Trebuchet MS"/>
                <w:color w:val="000000" w:themeColor="text1"/>
                <w:sz w:val="20"/>
                <w:szCs w:val="22"/>
              </w:rPr>
              <w:t>16-07-2026</w:t>
            </w:r>
          </w:p>
        </w:tc>
        <w:tc>
          <w:tcPr>
            <w:tcW w:w="1260" w:type="dxa"/>
            <w:tcBorders>
              <w:top w:val="single" w:sz="4" w:space="0" w:color="000000"/>
              <w:left w:val="single" w:sz="4" w:space="0" w:color="000000"/>
              <w:bottom w:val="single" w:sz="4" w:space="0" w:color="000000"/>
              <w:right w:val="single" w:sz="4" w:space="0" w:color="000000"/>
            </w:tcBorders>
            <w:vAlign w:val="center"/>
            <w:hideMark/>
          </w:tcPr>
          <w:p w:rsidR="007D40ED" w:rsidRPr="00DD409C" w:rsidRDefault="007D40ED" w:rsidP="00744608">
            <w:pPr>
              <w:spacing w:line="300" w:lineRule="atLeast"/>
              <w:jc w:val="center"/>
              <w:rPr>
                <w:rFonts w:ascii="Trebuchet MS" w:hAnsi="Trebuchet MS"/>
                <w:color w:val="000000" w:themeColor="text1"/>
                <w:sz w:val="20"/>
                <w:szCs w:val="22"/>
              </w:rPr>
            </w:pPr>
            <w:r w:rsidRPr="00DD409C">
              <w:rPr>
                <w:rFonts w:ascii="Trebuchet MS" w:hAnsi="Trebuchet MS"/>
                <w:color w:val="000000" w:themeColor="text1"/>
                <w:sz w:val="20"/>
                <w:szCs w:val="22"/>
              </w:rPr>
              <w:t>17.30 pm</w:t>
            </w:r>
          </w:p>
        </w:tc>
      </w:tr>
      <w:tr w:rsidR="007D40ED" w:rsidRPr="00DD409C" w:rsidTr="00744608">
        <w:tc>
          <w:tcPr>
            <w:tcW w:w="620" w:type="dxa"/>
            <w:tcBorders>
              <w:top w:val="single" w:sz="4" w:space="0" w:color="000000"/>
              <w:left w:val="single" w:sz="4" w:space="0" w:color="000000"/>
              <w:bottom w:val="single" w:sz="4" w:space="0" w:color="000000"/>
              <w:right w:val="single" w:sz="4" w:space="0" w:color="000000"/>
            </w:tcBorders>
            <w:hideMark/>
          </w:tcPr>
          <w:p w:rsidR="007D40ED" w:rsidRPr="00DD409C" w:rsidRDefault="007D40ED" w:rsidP="00744608">
            <w:pPr>
              <w:spacing w:line="300" w:lineRule="atLeast"/>
              <w:jc w:val="center"/>
              <w:rPr>
                <w:rFonts w:ascii="Trebuchet MS" w:hAnsi="Trebuchet MS"/>
                <w:color w:val="000000" w:themeColor="text1"/>
                <w:sz w:val="20"/>
                <w:szCs w:val="22"/>
              </w:rPr>
            </w:pPr>
            <w:r w:rsidRPr="00DD409C">
              <w:rPr>
                <w:rFonts w:ascii="Trebuchet MS" w:hAnsi="Trebuchet MS"/>
                <w:color w:val="000000" w:themeColor="text1"/>
                <w:sz w:val="20"/>
                <w:szCs w:val="22"/>
              </w:rPr>
              <w:t>4</w:t>
            </w:r>
          </w:p>
        </w:tc>
        <w:tc>
          <w:tcPr>
            <w:tcW w:w="2345" w:type="dxa"/>
            <w:tcBorders>
              <w:top w:val="single" w:sz="4" w:space="0" w:color="000000"/>
              <w:left w:val="single" w:sz="4" w:space="0" w:color="000000"/>
              <w:bottom w:val="single" w:sz="4" w:space="0" w:color="000000"/>
              <w:right w:val="single" w:sz="4" w:space="0" w:color="000000"/>
            </w:tcBorders>
            <w:hideMark/>
          </w:tcPr>
          <w:p w:rsidR="007D40ED" w:rsidRPr="00DD409C" w:rsidRDefault="007D40ED" w:rsidP="00744608">
            <w:pPr>
              <w:spacing w:line="300" w:lineRule="atLeast"/>
              <w:ind w:left="-36" w:right="-108"/>
              <w:rPr>
                <w:rFonts w:ascii="Trebuchet MS" w:hAnsi="Trebuchet MS"/>
                <w:color w:val="000000" w:themeColor="text1"/>
                <w:sz w:val="20"/>
                <w:szCs w:val="22"/>
              </w:rPr>
            </w:pPr>
            <w:r w:rsidRPr="00DD409C">
              <w:rPr>
                <w:color w:val="000000" w:themeColor="text1"/>
                <w:sz w:val="22"/>
              </w:rPr>
              <w:t>Bid Open Date (Scheduled)</w:t>
            </w:r>
          </w:p>
        </w:tc>
        <w:tc>
          <w:tcPr>
            <w:tcW w:w="3240" w:type="dxa"/>
            <w:tcBorders>
              <w:top w:val="single" w:sz="4" w:space="0" w:color="000000"/>
              <w:left w:val="single" w:sz="4" w:space="0" w:color="000000"/>
              <w:bottom w:val="single" w:sz="4" w:space="0" w:color="000000"/>
              <w:right w:val="single" w:sz="4" w:space="0" w:color="000000"/>
            </w:tcBorders>
          </w:tcPr>
          <w:p w:rsidR="007D40ED" w:rsidRPr="00DD409C" w:rsidRDefault="007D40ED" w:rsidP="00744608">
            <w:pPr>
              <w:spacing w:line="300" w:lineRule="atLeast"/>
              <w:ind w:right="-108"/>
              <w:rPr>
                <w:rFonts w:ascii="Trebuchet MS" w:hAnsi="Trebuchet MS"/>
                <w:color w:val="000000" w:themeColor="text1"/>
                <w:sz w:val="20"/>
                <w:szCs w:val="22"/>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7D40ED" w:rsidRPr="00DD409C" w:rsidRDefault="006D217C" w:rsidP="00744608">
            <w:pPr>
              <w:spacing w:line="300" w:lineRule="atLeast"/>
              <w:ind w:right="-108"/>
              <w:rPr>
                <w:rFonts w:ascii="Trebuchet MS" w:hAnsi="Trebuchet MS"/>
                <w:color w:val="000000" w:themeColor="text1"/>
                <w:sz w:val="20"/>
                <w:szCs w:val="22"/>
              </w:rPr>
            </w:pPr>
            <w:r>
              <w:rPr>
                <w:rFonts w:ascii="Trebuchet MS" w:hAnsi="Trebuchet MS"/>
                <w:color w:val="000000" w:themeColor="text1"/>
                <w:sz w:val="20"/>
                <w:szCs w:val="22"/>
              </w:rPr>
              <w:t>17-07-2026</w:t>
            </w:r>
          </w:p>
        </w:tc>
        <w:tc>
          <w:tcPr>
            <w:tcW w:w="1260" w:type="dxa"/>
            <w:tcBorders>
              <w:top w:val="single" w:sz="4" w:space="0" w:color="000000"/>
              <w:left w:val="single" w:sz="4" w:space="0" w:color="000000"/>
              <w:bottom w:val="single" w:sz="4" w:space="0" w:color="000000"/>
              <w:right w:val="single" w:sz="4" w:space="0" w:color="000000"/>
            </w:tcBorders>
            <w:vAlign w:val="center"/>
            <w:hideMark/>
          </w:tcPr>
          <w:p w:rsidR="007D40ED" w:rsidRPr="00DD409C" w:rsidRDefault="006D217C" w:rsidP="00744608">
            <w:pPr>
              <w:spacing w:line="300" w:lineRule="atLeast"/>
              <w:jc w:val="center"/>
              <w:rPr>
                <w:rFonts w:ascii="Trebuchet MS" w:hAnsi="Trebuchet MS"/>
                <w:color w:val="000000" w:themeColor="text1"/>
                <w:sz w:val="20"/>
                <w:szCs w:val="22"/>
              </w:rPr>
            </w:pPr>
            <w:r>
              <w:rPr>
                <w:rFonts w:ascii="Trebuchet MS" w:hAnsi="Trebuchet MS"/>
                <w:color w:val="000000" w:themeColor="text1"/>
                <w:sz w:val="20"/>
                <w:szCs w:val="22"/>
              </w:rPr>
              <w:t>11.30</w:t>
            </w:r>
            <w:r w:rsidR="007D40ED" w:rsidRPr="00DD409C">
              <w:rPr>
                <w:rFonts w:ascii="Trebuchet MS" w:hAnsi="Trebuchet MS"/>
                <w:color w:val="000000" w:themeColor="text1"/>
                <w:sz w:val="20"/>
                <w:szCs w:val="22"/>
              </w:rPr>
              <w:t xml:space="preserve"> pm</w:t>
            </w:r>
          </w:p>
        </w:tc>
      </w:tr>
    </w:tbl>
    <w:p w:rsidR="007D40ED" w:rsidRPr="00DD409C" w:rsidRDefault="007D40ED" w:rsidP="007D40ED">
      <w:pPr>
        <w:spacing w:after="200"/>
        <w:jc w:val="center"/>
        <w:rPr>
          <w:rFonts w:ascii="Trebuchet MS" w:hAnsi="Trebuchet MS" w:cs="Tahoma"/>
          <w:color w:val="000000" w:themeColor="text1"/>
          <w:sz w:val="22"/>
        </w:rPr>
      </w:pPr>
      <w:r w:rsidRPr="00DD409C">
        <w:rPr>
          <w:rFonts w:ascii="Trebuchet MS" w:hAnsi="Trebuchet MS" w:cs="Tahoma"/>
          <w:color w:val="000000" w:themeColor="text1"/>
          <w:sz w:val="22"/>
        </w:rPr>
        <w:br w:type="textWrapping" w:clear="all"/>
      </w:r>
    </w:p>
    <w:p w:rsidR="007D40ED" w:rsidRPr="00DD409C" w:rsidRDefault="007D40ED" w:rsidP="007D40ED">
      <w:pPr>
        <w:spacing w:after="200"/>
        <w:jc w:val="center"/>
        <w:rPr>
          <w:rFonts w:ascii="Trebuchet MS" w:hAnsi="Trebuchet MS" w:cs="Arial"/>
          <w:b/>
          <w:caps/>
          <w:color w:val="000000" w:themeColor="text1"/>
          <w:sz w:val="20"/>
          <w:szCs w:val="22"/>
        </w:rPr>
      </w:pPr>
    </w:p>
    <w:p w:rsidR="00B16E29" w:rsidRPr="00DD409C" w:rsidRDefault="00B16E29" w:rsidP="00B16E29">
      <w:pPr>
        <w:pStyle w:val="BodyText2"/>
        <w:ind w:left="5760"/>
        <w:jc w:val="center"/>
        <w:rPr>
          <w:rFonts w:cs="Calibri"/>
          <w:color w:val="000000" w:themeColor="text1"/>
          <w:sz w:val="24"/>
        </w:rPr>
      </w:pPr>
      <w:r>
        <w:rPr>
          <w:rFonts w:cs="Arial"/>
          <w:color w:val="000000" w:themeColor="text1"/>
          <w:sz w:val="20"/>
          <w:szCs w:val="20"/>
        </w:rPr>
        <w:tab/>
      </w:r>
      <w:r>
        <w:rPr>
          <w:rFonts w:cs="Arial"/>
          <w:color w:val="000000" w:themeColor="text1"/>
          <w:sz w:val="20"/>
          <w:szCs w:val="20"/>
        </w:rPr>
        <w:tab/>
      </w:r>
      <w:r>
        <w:rPr>
          <w:rFonts w:cs="Arial"/>
          <w:color w:val="000000" w:themeColor="text1"/>
          <w:sz w:val="20"/>
          <w:szCs w:val="20"/>
        </w:rPr>
        <w:tab/>
      </w:r>
      <w:r>
        <w:rPr>
          <w:rFonts w:cs="Arial"/>
          <w:color w:val="000000" w:themeColor="text1"/>
          <w:sz w:val="20"/>
          <w:szCs w:val="20"/>
        </w:rPr>
        <w:tab/>
      </w:r>
      <w:r>
        <w:rPr>
          <w:rFonts w:cs="Arial"/>
          <w:color w:val="000000" w:themeColor="text1"/>
          <w:sz w:val="20"/>
          <w:szCs w:val="20"/>
        </w:rPr>
        <w:tab/>
      </w:r>
      <w:r>
        <w:rPr>
          <w:rFonts w:cs="Arial"/>
          <w:color w:val="000000" w:themeColor="text1"/>
          <w:sz w:val="20"/>
          <w:szCs w:val="20"/>
        </w:rPr>
        <w:tab/>
      </w:r>
      <w:r w:rsidRPr="00DD409C">
        <w:rPr>
          <w:rFonts w:cs="Arial"/>
          <w:color w:val="000000" w:themeColor="text1"/>
          <w:sz w:val="20"/>
          <w:szCs w:val="20"/>
        </w:rPr>
        <w:t>(</w:t>
      </w:r>
      <w:r>
        <w:rPr>
          <w:rFonts w:cs="Arial"/>
          <w:color w:val="000000" w:themeColor="text1"/>
          <w:sz w:val="20"/>
          <w:szCs w:val="20"/>
        </w:rPr>
        <w:t>PRANAV PRAVESH PRADHAN</w:t>
      </w:r>
      <w:r w:rsidRPr="00DD409C">
        <w:rPr>
          <w:rFonts w:cs="Arial"/>
          <w:color w:val="000000" w:themeColor="text1"/>
          <w:sz w:val="20"/>
          <w:szCs w:val="20"/>
        </w:rPr>
        <w:t>)</w:t>
      </w:r>
    </w:p>
    <w:p w:rsidR="00B16E29" w:rsidRPr="00DD409C" w:rsidRDefault="00B16E29" w:rsidP="00B16E29">
      <w:pPr>
        <w:ind w:left="5760"/>
        <w:jc w:val="center"/>
        <w:rPr>
          <w:rFonts w:ascii="Arial" w:hAnsi="Arial" w:cs="Arial"/>
          <w:b/>
          <w:bCs/>
          <w:caps/>
          <w:color w:val="000000" w:themeColor="text1"/>
          <w:sz w:val="20"/>
          <w:szCs w:val="20"/>
        </w:rPr>
      </w:pPr>
      <w:r w:rsidRPr="00DD409C">
        <w:rPr>
          <w:rFonts w:ascii="Arial" w:hAnsi="Arial" w:cs="Arial"/>
          <w:b/>
          <w:bCs/>
          <w:caps/>
          <w:color w:val="000000" w:themeColor="text1"/>
          <w:sz w:val="20"/>
          <w:szCs w:val="20"/>
        </w:rPr>
        <w:t>CHIEF MUNICIPAL OFFICER</w:t>
      </w:r>
    </w:p>
    <w:p w:rsidR="007D40ED" w:rsidRPr="00DD409C" w:rsidRDefault="00B16E29" w:rsidP="00B16E29">
      <w:pPr>
        <w:pStyle w:val="BodyText2"/>
        <w:ind w:left="1440" w:hanging="1440"/>
        <w:rPr>
          <w:rFonts w:ascii="Trebuchet MS" w:hAnsi="Trebuchet MS" w:cs="Arial"/>
          <w:b w:val="0"/>
          <w:color w:val="000000" w:themeColor="text1"/>
          <w:sz w:val="20"/>
          <w:szCs w:val="22"/>
        </w:rPr>
      </w:pPr>
      <w:r>
        <w:rPr>
          <w:rFonts w:cs="Arial"/>
          <w:color w:val="000000" w:themeColor="text1"/>
          <w:sz w:val="20"/>
          <w:szCs w:val="20"/>
        </w:rPr>
        <w:t xml:space="preserve">                                                                                                                NAGAR PANCHAYAT BODLA</w:t>
      </w:r>
      <w:r w:rsidRPr="00DD409C">
        <w:rPr>
          <w:rFonts w:cs="Arial"/>
          <w:color w:val="000000" w:themeColor="text1"/>
          <w:sz w:val="20"/>
          <w:szCs w:val="20"/>
        </w:rPr>
        <w:t xml:space="preserve"> (CG)</w:t>
      </w:r>
    </w:p>
    <w:p w:rsidR="007D40ED" w:rsidRPr="00DD409C" w:rsidRDefault="007D40ED" w:rsidP="007D40ED">
      <w:pPr>
        <w:spacing w:line="300" w:lineRule="atLeast"/>
        <w:rPr>
          <w:rFonts w:ascii="Trebuchet MS" w:hAnsi="Trebuchet MS" w:cs="Arial"/>
          <w:b/>
          <w:color w:val="000000" w:themeColor="text1"/>
          <w:sz w:val="20"/>
          <w:szCs w:val="22"/>
        </w:rPr>
      </w:pPr>
    </w:p>
    <w:p w:rsidR="007D40ED" w:rsidRPr="00DD409C" w:rsidRDefault="007D40ED" w:rsidP="007D40ED">
      <w:pPr>
        <w:spacing w:line="300" w:lineRule="atLeast"/>
        <w:rPr>
          <w:rFonts w:ascii="Trebuchet MS" w:hAnsi="Trebuchet MS" w:cs="Arial"/>
          <w:b/>
          <w:color w:val="000000" w:themeColor="text1"/>
          <w:sz w:val="20"/>
          <w:szCs w:val="22"/>
        </w:rPr>
      </w:pPr>
    </w:p>
    <w:p w:rsidR="007D40ED" w:rsidRPr="00DD409C" w:rsidRDefault="007D40ED" w:rsidP="007D40ED">
      <w:pPr>
        <w:spacing w:line="300" w:lineRule="atLeast"/>
        <w:rPr>
          <w:rFonts w:ascii="Trebuchet MS" w:hAnsi="Trebuchet MS" w:cs="Arial"/>
          <w:b/>
          <w:color w:val="000000" w:themeColor="text1"/>
          <w:sz w:val="20"/>
          <w:szCs w:val="22"/>
        </w:rPr>
      </w:pPr>
    </w:p>
    <w:p w:rsidR="007D40ED" w:rsidRPr="00DD409C" w:rsidRDefault="007D40ED" w:rsidP="007D40ED">
      <w:pPr>
        <w:spacing w:line="300" w:lineRule="atLeast"/>
        <w:rPr>
          <w:rFonts w:ascii="Trebuchet MS" w:hAnsi="Trebuchet MS" w:cs="Arial"/>
          <w:b/>
          <w:color w:val="000000" w:themeColor="text1"/>
          <w:sz w:val="20"/>
          <w:szCs w:val="22"/>
        </w:rPr>
      </w:pPr>
    </w:p>
    <w:p w:rsidR="007D40ED" w:rsidRPr="00DD409C" w:rsidRDefault="007D40ED" w:rsidP="007D40ED">
      <w:pPr>
        <w:spacing w:line="300" w:lineRule="atLeast"/>
        <w:rPr>
          <w:rFonts w:ascii="Trebuchet MS" w:hAnsi="Trebuchet MS" w:cs="Arial"/>
          <w:b/>
          <w:color w:val="000000" w:themeColor="text1"/>
          <w:sz w:val="20"/>
          <w:szCs w:val="22"/>
        </w:rPr>
      </w:pPr>
    </w:p>
    <w:p w:rsidR="007D40ED" w:rsidRPr="00DD409C" w:rsidRDefault="007D40ED" w:rsidP="007D40ED">
      <w:pPr>
        <w:spacing w:line="300" w:lineRule="atLeast"/>
        <w:rPr>
          <w:rFonts w:ascii="Trebuchet MS" w:hAnsi="Trebuchet MS" w:cs="Arial"/>
          <w:b/>
          <w:color w:val="000000" w:themeColor="text1"/>
          <w:sz w:val="20"/>
          <w:szCs w:val="22"/>
        </w:rPr>
      </w:pPr>
    </w:p>
    <w:p w:rsidR="007D40ED" w:rsidRPr="00DD409C" w:rsidRDefault="007D40ED" w:rsidP="007D40ED">
      <w:pPr>
        <w:spacing w:line="300" w:lineRule="atLeast"/>
        <w:rPr>
          <w:rFonts w:ascii="Trebuchet MS" w:hAnsi="Trebuchet MS" w:cs="Arial"/>
          <w:b/>
          <w:color w:val="000000" w:themeColor="text1"/>
          <w:sz w:val="20"/>
          <w:szCs w:val="22"/>
        </w:rPr>
      </w:pPr>
    </w:p>
    <w:p w:rsidR="007D40ED" w:rsidRPr="00DD409C" w:rsidRDefault="007D40ED" w:rsidP="007D40ED">
      <w:pPr>
        <w:spacing w:line="300" w:lineRule="atLeast"/>
        <w:rPr>
          <w:rFonts w:ascii="Trebuchet MS" w:hAnsi="Trebuchet MS" w:cs="Arial"/>
          <w:b/>
          <w:color w:val="000000" w:themeColor="text1"/>
          <w:sz w:val="20"/>
          <w:szCs w:val="22"/>
        </w:rPr>
      </w:pPr>
    </w:p>
    <w:p w:rsidR="007D40ED" w:rsidRPr="00DD409C" w:rsidRDefault="007D40ED" w:rsidP="007D40ED">
      <w:pPr>
        <w:spacing w:line="300" w:lineRule="atLeast"/>
        <w:rPr>
          <w:rFonts w:ascii="Trebuchet MS" w:hAnsi="Trebuchet MS" w:cs="Arial"/>
          <w:b/>
          <w:color w:val="000000" w:themeColor="text1"/>
          <w:sz w:val="20"/>
          <w:szCs w:val="22"/>
        </w:rPr>
      </w:pPr>
    </w:p>
    <w:p w:rsidR="007D40ED" w:rsidRPr="00DD409C" w:rsidRDefault="007D40ED" w:rsidP="007D40ED">
      <w:pPr>
        <w:spacing w:line="300" w:lineRule="atLeast"/>
        <w:rPr>
          <w:rFonts w:ascii="Trebuchet MS" w:hAnsi="Trebuchet MS" w:cs="Arial"/>
          <w:b/>
          <w:color w:val="000000" w:themeColor="text1"/>
          <w:sz w:val="20"/>
          <w:szCs w:val="22"/>
        </w:rPr>
      </w:pPr>
    </w:p>
    <w:p w:rsidR="007D40ED" w:rsidRPr="00DD409C" w:rsidRDefault="007D40ED" w:rsidP="007D40ED">
      <w:pPr>
        <w:spacing w:line="300" w:lineRule="atLeast"/>
        <w:rPr>
          <w:rFonts w:ascii="Trebuchet MS" w:hAnsi="Trebuchet MS" w:cs="Arial"/>
          <w:b/>
          <w:color w:val="000000" w:themeColor="text1"/>
          <w:sz w:val="20"/>
          <w:szCs w:val="22"/>
        </w:rPr>
      </w:pPr>
    </w:p>
    <w:p w:rsidR="007D40ED" w:rsidRPr="00DD409C" w:rsidRDefault="007D40ED" w:rsidP="007D40ED">
      <w:pPr>
        <w:spacing w:line="300" w:lineRule="atLeast"/>
        <w:rPr>
          <w:rFonts w:ascii="Trebuchet MS" w:hAnsi="Trebuchet MS" w:cs="Arial"/>
          <w:b/>
          <w:color w:val="000000" w:themeColor="text1"/>
          <w:sz w:val="20"/>
          <w:szCs w:val="22"/>
        </w:rPr>
      </w:pPr>
    </w:p>
    <w:p w:rsidR="007D40ED" w:rsidRPr="00DD409C" w:rsidRDefault="007D40ED" w:rsidP="007D40ED">
      <w:pPr>
        <w:spacing w:line="300" w:lineRule="atLeast"/>
        <w:rPr>
          <w:rFonts w:ascii="Trebuchet MS" w:hAnsi="Trebuchet MS" w:cs="Arial"/>
          <w:b/>
          <w:color w:val="000000" w:themeColor="text1"/>
          <w:sz w:val="20"/>
          <w:szCs w:val="22"/>
        </w:rPr>
      </w:pPr>
    </w:p>
    <w:p w:rsidR="007D40ED" w:rsidRPr="00DD409C" w:rsidRDefault="007D40ED" w:rsidP="007D40ED">
      <w:pPr>
        <w:spacing w:line="300" w:lineRule="atLeast"/>
        <w:rPr>
          <w:rFonts w:ascii="Trebuchet MS" w:hAnsi="Trebuchet MS" w:cs="Arial"/>
          <w:b/>
          <w:color w:val="000000" w:themeColor="text1"/>
          <w:sz w:val="20"/>
          <w:szCs w:val="22"/>
        </w:rPr>
      </w:pPr>
    </w:p>
    <w:p w:rsidR="007D40ED" w:rsidRPr="00DD409C" w:rsidRDefault="007D40ED" w:rsidP="007D40ED">
      <w:pPr>
        <w:spacing w:line="300" w:lineRule="atLeast"/>
        <w:rPr>
          <w:rFonts w:ascii="Trebuchet MS" w:hAnsi="Trebuchet MS" w:cs="Arial"/>
          <w:b/>
          <w:color w:val="000000" w:themeColor="text1"/>
          <w:sz w:val="22"/>
          <w:szCs w:val="22"/>
        </w:rPr>
      </w:pPr>
      <w:r w:rsidRPr="00DD409C">
        <w:rPr>
          <w:rFonts w:ascii="Trebuchet MS" w:hAnsi="Trebuchet MS" w:cs="Arial"/>
          <w:b/>
          <w:color w:val="000000" w:themeColor="text1"/>
          <w:sz w:val="20"/>
          <w:szCs w:val="22"/>
        </w:rPr>
        <w:br w:type="page"/>
      </w:r>
    </w:p>
    <w:p w:rsidR="007D40ED" w:rsidRPr="00DD409C" w:rsidRDefault="007D40ED" w:rsidP="007D40ED">
      <w:pPr>
        <w:jc w:val="center"/>
        <w:rPr>
          <w:rFonts w:ascii="Trebuchet MS" w:hAnsi="Trebuchet MS" w:cs="Tahoma"/>
          <w:color w:val="000000" w:themeColor="text1"/>
          <w:sz w:val="32"/>
        </w:rPr>
      </w:pPr>
      <w:r w:rsidRPr="00DD409C">
        <w:rPr>
          <w:rFonts w:ascii="Trebuchet MS" w:hAnsi="Trebuchet MS" w:cs="Arial"/>
          <w:b/>
          <w:bCs/>
          <w:color w:val="000000" w:themeColor="text1"/>
          <w:sz w:val="28"/>
          <w:szCs w:val="22"/>
        </w:rPr>
        <w:lastRenderedPageBreak/>
        <w:t>Annexure O</w:t>
      </w:r>
    </w:p>
    <w:p w:rsidR="007D40ED" w:rsidRPr="00DD409C" w:rsidRDefault="007D40ED" w:rsidP="007D40ED">
      <w:pPr>
        <w:autoSpaceDE w:val="0"/>
        <w:autoSpaceDN w:val="0"/>
        <w:adjustRightInd w:val="0"/>
        <w:jc w:val="center"/>
        <w:rPr>
          <w:rFonts w:ascii="Arial" w:hAnsi="Arial" w:cs="Arial"/>
          <w:bCs/>
          <w:color w:val="000000" w:themeColor="text1"/>
        </w:rPr>
      </w:pPr>
      <w:r w:rsidRPr="00DD409C">
        <w:rPr>
          <w:rFonts w:ascii="Arial" w:hAnsi="Arial" w:cs="Arial"/>
          <w:bCs/>
          <w:color w:val="000000" w:themeColor="text1"/>
        </w:rPr>
        <w:t>Guidelines for bidders on using Integrated eProcurement System Govt. of Chhattisgarh. https://eproc.cgstate.gov.in</w:t>
      </w:r>
    </w:p>
    <w:p w:rsidR="007D40ED" w:rsidRPr="00DD409C" w:rsidRDefault="007D40ED" w:rsidP="007D40ED">
      <w:pPr>
        <w:autoSpaceDE w:val="0"/>
        <w:autoSpaceDN w:val="0"/>
        <w:adjustRightInd w:val="0"/>
        <w:jc w:val="both"/>
        <w:rPr>
          <w:rFonts w:ascii="Arial" w:hAnsi="Arial" w:cs="Arial"/>
          <w:b/>
          <w:bCs/>
          <w:color w:val="000000" w:themeColor="text1"/>
          <w:sz w:val="22"/>
        </w:rPr>
      </w:pPr>
    </w:p>
    <w:p w:rsidR="007D40ED" w:rsidRPr="00DD409C" w:rsidRDefault="007D40ED" w:rsidP="007D40ED">
      <w:pPr>
        <w:autoSpaceDE w:val="0"/>
        <w:autoSpaceDN w:val="0"/>
        <w:adjustRightInd w:val="0"/>
        <w:jc w:val="both"/>
        <w:rPr>
          <w:rFonts w:ascii="Arial" w:hAnsi="Arial" w:cs="Arial"/>
          <w:b/>
          <w:bCs/>
          <w:color w:val="000000" w:themeColor="text1"/>
          <w:sz w:val="22"/>
        </w:rPr>
      </w:pPr>
    </w:p>
    <w:p w:rsidR="007D40ED" w:rsidRPr="00DD409C" w:rsidRDefault="007D40ED" w:rsidP="007D40ED">
      <w:pPr>
        <w:autoSpaceDE w:val="0"/>
        <w:autoSpaceDN w:val="0"/>
        <w:adjustRightInd w:val="0"/>
        <w:jc w:val="both"/>
        <w:rPr>
          <w:rFonts w:ascii="Arial" w:hAnsi="Arial" w:cs="Arial"/>
          <w:b/>
          <w:bCs/>
          <w:color w:val="000000" w:themeColor="text1"/>
          <w:sz w:val="22"/>
        </w:rPr>
      </w:pPr>
      <w:r w:rsidRPr="00DD409C">
        <w:rPr>
          <w:rFonts w:ascii="Arial" w:hAnsi="Arial" w:cs="Arial"/>
          <w:b/>
          <w:bCs/>
          <w:color w:val="000000" w:themeColor="text1"/>
          <w:sz w:val="22"/>
        </w:rPr>
        <w:t>Note: These conditions will over-rule the conditions stated in the tender document(s), wherever relevant and applicable.</w:t>
      </w:r>
    </w:p>
    <w:p w:rsidR="007D40ED" w:rsidRPr="00DD409C" w:rsidRDefault="007D40ED" w:rsidP="007D40ED">
      <w:pPr>
        <w:autoSpaceDE w:val="0"/>
        <w:autoSpaceDN w:val="0"/>
        <w:adjustRightInd w:val="0"/>
        <w:jc w:val="both"/>
        <w:rPr>
          <w:rFonts w:ascii="Arial" w:hAnsi="Arial" w:cs="Arial"/>
          <w:b/>
          <w:bCs/>
          <w:color w:val="000000" w:themeColor="text1"/>
          <w:sz w:val="22"/>
        </w:rPr>
      </w:pPr>
    </w:p>
    <w:p w:rsidR="007D40ED" w:rsidRPr="00DD409C" w:rsidRDefault="007D40ED" w:rsidP="007D40ED">
      <w:pPr>
        <w:autoSpaceDE w:val="0"/>
        <w:autoSpaceDN w:val="0"/>
        <w:adjustRightInd w:val="0"/>
        <w:jc w:val="both"/>
        <w:rPr>
          <w:rFonts w:ascii="Arial" w:hAnsi="Arial" w:cs="Arial"/>
          <w:b/>
          <w:bCs/>
          <w:color w:val="000000" w:themeColor="text1"/>
          <w:sz w:val="22"/>
        </w:rPr>
      </w:pPr>
    </w:p>
    <w:p w:rsidR="007D40ED" w:rsidRPr="00DD409C" w:rsidRDefault="007D40ED" w:rsidP="007D40ED">
      <w:pPr>
        <w:autoSpaceDE w:val="0"/>
        <w:autoSpaceDN w:val="0"/>
        <w:adjustRightInd w:val="0"/>
        <w:jc w:val="both"/>
        <w:rPr>
          <w:rFonts w:ascii="Arial" w:hAnsi="Arial" w:cs="Arial"/>
          <w:b/>
          <w:bCs/>
          <w:color w:val="000000" w:themeColor="text1"/>
          <w:sz w:val="22"/>
        </w:rPr>
      </w:pPr>
      <w:r w:rsidRPr="00DD409C">
        <w:rPr>
          <w:rFonts w:ascii="Arial" w:hAnsi="Arial" w:cs="Arial"/>
          <w:b/>
          <w:bCs/>
          <w:color w:val="000000" w:themeColor="text1"/>
          <w:sz w:val="22"/>
        </w:rPr>
        <w:t>1. Vendor / Bidder Registration on the e-Procurement System:</w:t>
      </w:r>
    </w:p>
    <w:p w:rsidR="007D40ED" w:rsidRPr="00DD409C" w:rsidRDefault="007D40ED" w:rsidP="007D40ED">
      <w:pPr>
        <w:autoSpaceDE w:val="0"/>
        <w:autoSpaceDN w:val="0"/>
        <w:adjustRightInd w:val="0"/>
        <w:jc w:val="both"/>
        <w:rPr>
          <w:rFonts w:ascii="Arial" w:hAnsi="Arial" w:cs="Arial"/>
          <w:color w:val="000000" w:themeColor="text1"/>
          <w:sz w:val="22"/>
        </w:rPr>
      </w:pPr>
      <w:r w:rsidRPr="00DD409C">
        <w:rPr>
          <w:rFonts w:ascii="Arial" w:hAnsi="Arial" w:cs="Arial"/>
          <w:color w:val="000000" w:themeColor="text1"/>
          <w:sz w:val="22"/>
        </w:rPr>
        <w:t>.</w:t>
      </w:r>
    </w:p>
    <w:p w:rsidR="007D40ED" w:rsidRPr="00DD409C" w:rsidRDefault="007D40ED" w:rsidP="007D40ED">
      <w:pPr>
        <w:autoSpaceDE w:val="0"/>
        <w:autoSpaceDN w:val="0"/>
        <w:adjustRightInd w:val="0"/>
        <w:jc w:val="both"/>
        <w:rPr>
          <w:rFonts w:ascii="Arial" w:hAnsi="Arial" w:cs="Arial"/>
          <w:color w:val="000000" w:themeColor="text1"/>
          <w:sz w:val="22"/>
        </w:rPr>
      </w:pPr>
      <w:r w:rsidRPr="00DD409C">
        <w:rPr>
          <w:rFonts w:ascii="Arial" w:hAnsi="Arial" w:cs="Arial"/>
          <w:color w:val="000000" w:themeColor="text1"/>
          <w:sz w:val="22"/>
        </w:rPr>
        <w:t xml:space="preserve">All the Users / Bidders (Manufacturers / Contractors / Suppliers / Vendors / Distributors etc.) registered with and intending to participate in the Tenders of various Govt. Departments / Agencies / Corporations / Boards /Undertakings under Govt. of Chhattisgarh processed using the Integrated e-Procurement System are required to get registered on the centralized portal </w:t>
      </w:r>
      <w:hyperlink r:id="rId12" w:history="1">
        <w:r w:rsidRPr="00DD409C">
          <w:rPr>
            <w:rStyle w:val="Hyperlink"/>
            <w:rFonts w:ascii="Arial" w:hAnsi="Arial" w:cs="Arial"/>
            <w:color w:val="000000" w:themeColor="text1"/>
            <w:sz w:val="22"/>
          </w:rPr>
          <w:t>https://eproc.cgstate.gov.in</w:t>
        </w:r>
      </w:hyperlink>
      <w:r w:rsidRPr="00DD409C">
        <w:rPr>
          <w:rFonts w:ascii="Arial" w:hAnsi="Arial" w:cs="Arial"/>
          <w:color w:val="000000" w:themeColor="text1"/>
          <w:sz w:val="22"/>
        </w:rPr>
        <w:t xml:space="preserve"> and get approval on specific class (e.g. A, B, C, D, UGE, UDE) from Public Works Department (in case to participate in tenders restricted to vendors / bidders in a particular class).</w:t>
      </w:r>
    </w:p>
    <w:p w:rsidR="007D40ED" w:rsidRPr="00DD409C" w:rsidRDefault="007D40ED" w:rsidP="007D40ED">
      <w:pPr>
        <w:autoSpaceDE w:val="0"/>
        <w:autoSpaceDN w:val="0"/>
        <w:adjustRightInd w:val="0"/>
        <w:jc w:val="both"/>
        <w:rPr>
          <w:rFonts w:ascii="Arial" w:hAnsi="Arial" w:cs="Arial"/>
          <w:color w:val="000000" w:themeColor="text1"/>
          <w:sz w:val="22"/>
        </w:rPr>
      </w:pPr>
    </w:p>
    <w:p w:rsidR="007D40ED" w:rsidRPr="00DD409C" w:rsidRDefault="007D40ED" w:rsidP="007D40ED">
      <w:pPr>
        <w:autoSpaceDE w:val="0"/>
        <w:autoSpaceDN w:val="0"/>
        <w:adjustRightInd w:val="0"/>
        <w:jc w:val="both"/>
        <w:rPr>
          <w:rFonts w:ascii="Arial" w:hAnsi="Arial" w:cs="Arial"/>
          <w:color w:val="000000" w:themeColor="text1"/>
          <w:sz w:val="22"/>
        </w:rPr>
      </w:pPr>
      <w:r w:rsidRPr="00DD409C">
        <w:rPr>
          <w:rFonts w:ascii="Arial" w:hAnsi="Arial" w:cs="Arial"/>
          <w:color w:val="000000" w:themeColor="text1"/>
          <w:sz w:val="22"/>
        </w:rPr>
        <w:t>The non – registered users / bidders who are also eligible to participate in the tenders floated using the e-Procurement system are also required to be registered online on the e-Procurement system.</w:t>
      </w:r>
    </w:p>
    <w:p w:rsidR="007D40ED" w:rsidRPr="00DD409C" w:rsidRDefault="007D40ED" w:rsidP="007D40ED">
      <w:pPr>
        <w:autoSpaceDE w:val="0"/>
        <w:autoSpaceDN w:val="0"/>
        <w:adjustRightInd w:val="0"/>
        <w:jc w:val="both"/>
        <w:rPr>
          <w:rFonts w:ascii="Arial" w:hAnsi="Arial" w:cs="Arial"/>
          <w:color w:val="000000" w:themeColor="text1"/>
          <w:sz w:val="22"/>
        </w:rPr>
      </w:pPr>
    </w:p>
    <w:p w:rsidR="007D40ED" w:rsidRPr="00DD409C" w:rsidRDefault="007D40ED" w:rsidP="007D40ED">
      <w:pPr>
        <w:autoSpaceDE w:val="0"/>
        <w:autoSpaceDN w:val="0"/>
        <w:adjustRightInd w:val="0"/>
        <w:jc w:val="both"/>
        <w:rPr>
          <w:rFonts w:ascii="Arial" w:hAnsi="Arial" w:cs="Arial"/>
          <w:color w:val="000000" w:themeColor="text1"/>
          <w:sz w:val="22"/>
        </w:rPr>
      </w:pPr>
      <w:r w:rsidRPr="00DD409C">
        <w:rPr>
          <w:rFonts w:ascii="Arial" w:hAnsi="Arial" w:cs="Arial"/>
          <w:color w:val="000000" w:themeColor="text1"/>
          <w:sz w:val="22"/>
        </w:rPr>
        <w:t>Vendors are advised to complete their online enrolment / registration process on the portal well in advance to avoid last minute hassle, it is suggested to complete enrolment at least four days before the last date of bid submission date, failing which may result in non-submission of bids on time for which vendor/end user shall be solely responsible.</w:t>
      </w:r>
    </w:p>
    <w:p w:rsidR="007D40ED" w:rsidRPr="00DD409C" w:rsidRDefault="007D40ED" w:rsidP="007D40ED">
      <w:pPr>
        <w:autoSpaceDE w:val="0"/>
        <w:autoSpaceDN w:val="0"/>
        <w:adjustRightInd w:val="0"/>
        <w:jc w:val="both"/>
        <w:rPr>
          <w:rFonts w:ascii="Arial" w:hAnsi="Arial" w:cs="Arial"/>
          <w:color w:val="000000" w:themeColor="text1"/>
          <w:sz w:val="22"/>
        </w:rPr>
      </w:pPr>
    </w:p>
    <w:p w:rsidR="007D40ED" w:rsidRPr="00DD409C" w:rsidRDefault="007D40ED" w:rsidP="007D40ED">
      <w:pPr>
        <w:autoSpaceDE w:val="0"/>
        <w:autoSpaceDN w:val="0"/>
        <w:adjustRightInd w:val="0"/>
        <w:jc w:val="both"/>
        <w:rPr>
          <w:rFonts w:ascii="Arial" w:hAnsi="Arial" w:cs="Arial"/>
          <w:color w:val="000000" w:themeColor="text1"/>
          <w:sz w:val="22"/>
        </w:rPr>
      </w:pPr>
      <w:r w:rsidRPr="00DD409C">
        <w:rPr>
          <w:rFonts w:ascii="Arial" w:hAnsi="Arial" w:cs="Arial"/>
          <w:color w:val="000000" w:themeColor="text1"/>
          <w:sz w:val="22"/>
        </w:rPr>
        <w:t xml:space="preserve">For more details, please get in touch with e-Procurement system integrator, M/s. Mjunction Services Limited, Raipur – 492 001 on Toll free 1800 258 2502 or email </w:t>
      </w:r>
      <w:hyperlink r:id="rId13" w:history="1">
        <w:r w:rsidRPr="00DD409C">
          <w:rPr>
            <w:rStyle w:val="Hyperlink"/>
            <w:rFonts w:ascii="Arial" w:hAnsi="Arial" w:cs="Arial"/>
            <w:color w:val="000000" w:themeColor="text1"/>
            <w:sz w:val="22"/>
          </w:rPr>
          <w:t>helpdesk.eproc@cgswan.gov.in</w:t>
        </w:r>
      </w:hyperlink>
      <w:r w:rsidRPr="00DD409C">
        <w:rPr>
          <w:rFonts w:ascii="Arial" w:hAnsi="Arial" w:cs="Arial"/>
          <w:color w:val="000000" w:themeColor="text1"/>
          <w:sz w:val="22"/>
        </w:rPr>
        <w:t>.</w:t>
      </w:r>
    </w:p>
    <w:p w:rsidR="007D40ED" w:rsidRPr="00DD409C" w:rsidRDefault="007D40ED" w:rsidP="007D40ED">
      <w:pPr>
        <w:autoSpaceDE w:val="0"/>
        <w:autoSpaceDN w:val="0"/>
        <w:adjustRightInd w:val="0"/>
        <w:jc w:val="both"/>
        <w:rPr>
          <w:rFonts w:ascii="Arial" w:hAnsi="Arial" w:cs="Arial"/>
          <w:color w:val="000000" w:themeColor="text1"/>
          <w:sz w:val="22"/>
        </w:rPr>
      </w:pPr>
    </w:p>
    <w:p w:rsidR="007D40ED" w:rsidRPr="00DD409C" w:rsidRDefault="007D40ED" w:rsidP="007D40ED">
      <w:pPr>
        <w:autoSpaceDE w:val="0"/>
        <w:autoSpaceDN w:val="0"/>
        <w:adjustRightInd w:val="0"/>
        <w:jc w:val="both"/>
        <w:rPr>
          <w:rFonts w:ascii="Arial" w:hAnsi="Arial" w:cs="Arial"/>
          <w:color w:val="000000" w:themeColor="text1"/>
          <w:sz w:val="22"/>
        </w:rPr>
      </w:pPr>
    </w:p>
    <w:p w:rsidR="007D40ED" w:rsidRPr="00DD409C" w:rsidRDefault="007D40ED" w:rsidP="007D40ED">
      <w:pPr>
        <w:autoSpaceDE w:val="0"/>
        <w:autoSpaceDN w:val="0"/>
        <w:adjustRightInd w:val="0"/>
        <w:jc w:val="both"/>
        <w:rPr>
          <w:rFonts w:ascii="Arial" w:hAnsi="Arial" w:cs="Arial"/>
          <w:b/>
          <w:bCs/>
          <w:color w:val="000000" w:themeColor="text1"/>
          <w:sz w:val="22"/>
        </w:rPr>
      </w:pPr>
      <w:r w:rsidRPr="00DD409C">
        <w:rPr>
          <w:rFonts w:ascii="Arial" w:hAnsi="Arial" w:cs="Arial"/>
          <w:b/>
          <w:bCs/>
          <w:color w:val="000000" w:themeColor="text1"/>
          <w:sz w:val="22"/>
        </w:rPr>
        <w:t>2. Digital Certificates:</w:t>
      </w:r>
    </w:p>
    <w:p w:rsidR="007D40ED" w:rsidRPr="00DD409C" w:rsidRDefault="007D40ED" w:rsidP="007D40ED">
      <w:pPr>
        <w:autoSpaceDE w:val="0"/>
        <w:autoSpaceDN w:val="0"/>
        <w:adjustRightInd w:val="0"/>
        <w:jc w:val="both"/>
        <w:rPr>
          <w:rFonts w:ascii="Arial" w:hAnsi="Arial" w:cs="Arial"/>
          <w:b/>
          <w:bCs/>
          <w:color w:val="000000" w:themeColor="text1"/>
          <w:sz w:val="22"/>
        </w:rPr>
      </w:pPr>
    </w:p>
    <w:p w:rsidR="007D40ED" w:rsidRPr="00DD409C" w:rsidRDefault="007D40ED" w:rsidP="007D40ED">
      <w:pPr>
        <w:autoSpaceDE w:val="0"/>
        <w:autoSpaceDN w:val="0"/>
        <w:adjustRightInd w:val="0"/>
        <w:jc w:val="both"/>
        <w:rPr>
          <w:rFonts w:ascii="Arial" w:hAnsi="Arial" w:cs="Arial"/>
          <w:color w:val="000000" w:themeColor="text1"/>
          <w:sz w:val="22"/>
        </w:rPr>
      </w:pPr>
      <w:r w:rsidRPr="00DD409C">
        <w:rPr>
          <w:rFonts w:ascii="Arial" w:hAnsi="Arial" w:cs="Arial"/>
          <w:color w:val="000000" w:themeColor="text1"/>
          <w:sz w:val="22"/>
        </w:rPr>
        <w:t>The bids submitted online must be signed digitally with a valid Class II / Class – III Digital Signature Certificate to establish the identity of the bidders submitting the bids online. The bidders may obtain pair of Encryption &amp; Signing Class – II / Class – III Digital Certificate issued by an approved Certifying Authority (CA) authorized by the Controller of Certifying Authorities (CCA), Government of India.</w:t>
      </w:r>
    </w:p>
    <w:p w:rsidR="007D40ED" w:rsidRPr="00DD409C" w:rsidRDefault="007D40ED" w:rsidP="007D40ED">
      <w:pPr>
        <w:autoSpaceDE w:val="0"/>
        <w:autoSpaceDN w:val="0"/>
        <w:adjustRightInd w:val="0"/>
        <w:jc w:val="both"/>
        <w:rPr>
          <w:rFonts w:ascii="Arial" w:hAnsi="Arial" w:cs="Arial"/>
          <w:color w:val="000000" w:themeColor="text1"/>
          <w:sz w:val="22"/>
        </w:rPr>
      </w:pPr>
    </w:p>
    <w:p w:rsidR="007D40ED" w:rsidRPr="00DD409C" w:rsidRDefault="007D40ED" w:rsidP="007D40ED">
      <w:pPr>
        <w:autoSpaceDE w:val="0"/>
        <w:autoSpaceDN w:val="0"/>
        <w:adjustRightInd w:val="0"/>
        <w:jc w:val="both"/>
        <w:rPr>
          <w:rFonts w:ascii="Arial" w:hAnsi="Arial" w:cs="Arial"/>
          <w:bCs/>
          <w:color w:val="000000" w:themeColor="text1"/>
          <w:sz w:val="22"/>
        </w:rPr>
      </w:pPr>
      <w:r w:rsidRPr="00DD409C">
        <w:rPr>
          <w:rFonts w:ascii="Arial" w:hAnsi="Arial" w:cs="Arial"/>
          <w:b/>
          <w:bCs/>
          <w:color w:val="000000" w:themeColor="text1"/>
          <w:sz w:val="22"/>
        </w:rPr>
        <w:t xml:space="preserve">Note: </w:t>
      </w:r>
      <w:r w:rsidRPr="00DD409C">
        <w:rPr>
          <w:rFonts w:ascii="Arial" w:hAnsi="Arial" w:cs="Arial"/>
          <w:bCs/>
          <w:color w:val="000000" w:themeColor="text1"/>
          <w:sz w:val="22"/>
        </w:rPr>
        <w:t>It may take up to 7 to 10 working days for issuance of Class-II/Class-III Digital Certificate, Therefore the bidders are advised to obtain it at the earliest. It is compulsory to possess a valid Class-II / Class-III Digital Certificate while registering online on the above mentioned e-Procurement portal. A Digital Certificate once mapped to an account / registration cannot be remapped with any other account / registration however it may be inactivated / deactivated.</w:t>
      </w:r>
    </w:p>
    <w:p w:rsidR="007D40ED" w:rsidRPr="00DD409C" w:rsidRDefault="007D40ED" w:rsidP="007D40ED">
      <w:pPr>
        <w:autoSpaceDE w:val="0"/>
        <w:autoSpaceDN w:val="0"/>
        <w:adjustRightInd w:val="0"/>
        <w:jc w:val="both"/>
        <w:rPr>
          <w:rFonts w:ascii="Arial" w:hAnsi="Arial" w:cs="Arial"/>
          <w:b/>
          <w:bCs/>
          <w:color w:val="000000" w:themeColor="text1"/>
          <w:sz w:val="22"/>
        </w:rPr>
      </w:pPr>
    </w:p>
    <w:p w:rsidR="007D40ED" w:rsidRPr="00DD409C" w:rsidRDefault="007D40ED" w:rsidP="007D40ED">
      <w:pPr>
        <w:autoSpaceDE w:val="0"/>
        <w:autoSpaceDN w:val="0"/>
        <w:adjustRightInd w:val="0"/>
        <w:jc w:val="both"/>
        <w:rPr>
          <w:rFonts w:ascii="Arial" w:hAnsi="Arial" w:cs="Arial"/>
          <w:color w:val="000000" w:themeColor="text1"/>
          <w:sz w:val="22"/>
        </w:rPr>
      </w:pPr>
    </w:p>
    <w:p w:rsidR="007D40ED" w:rsidRPr="00DD409C" w:rsidRDefault="007D40ED" w:rsidP="007D40ED">
      <w:pPr>
        <w:autoSpaceDE w:val="0"/>
        <w:autoSpaceDN w:val="0"/>
        <w:adjustRightInd w:val="0"/>
        <w:jc w:val="both"/>
        <w:rPr>
          <w:rFonts w:ascii="Arial" w:hAnsi="Arial" w:cs="Arial"/>
          <w:bCs/>
          <w:color w:val="000000" w:themeColor="text1"/>
          <w:sz w:val="22"/>
        </w:rPr>
      </w:pPr>
      <w:r w:rsidRPr="00DD409C">
        <w:rPr>
          <w:rFonts w:ascii="Arial" w:hAnsi="Arial" w:cs="Arial"/>
          <w:b/>
          <w:bCs/>
          <w:color w:val="000000" w:themeColor="text1"/>
          <w:sz w:val="22"/>
        </w:rPr>
        <w:t>Important Note</w:t>
      </w:r>
      <w:r w:rsidRPr="00DD409C">
        <w:rPr>
          <w:rFonts w:ascii="Arial" w:hAnsi="Arial" w:cs="Arial"/>
          <w:bCs/>
          <w:color w:val="000000" w:themeColor="text1"/>
          <w:sz w:val="22"/>
        </w:rPr>
        <w:t>: bid under preparation / creation for a particular tender may only be submitted using the samedigital certificate that is used for encryption to encrypt the bid data during the bid preparation / creation / respondingstage.However bidder may prepare / create and submit a fresh bid using his/her another / reissued / renewed Digital Certificate only within the stipulated date and time as specified in the tender.</w:t>
      </w:r>
    </w:p>
    <w:p w:rsidR="007D40ED" w:rsidRPr="00DD409C" w:rsidRDefault="007D40ED" w:rsidP="007D40ED">
      <w:pPr>
        <w:autoSpaceDE w:val="0"/>
        <w:autoSpaceDN w:val="0"/>
        <w:adjustRightInd w:val="0"/>
        <w:jc w:val="both"/>
        <w:rPr>
          <w:rFonts w:ascii="Arial" w:hAnsi="Arial" w:cs="Arial"/>
          <w:bCs/>
          <w:color w:val="000000" w:themeColor="text1"/>
          <w:sz w:val="22"/>
        </w:rPr>
      </w:pPr>
    </w:p>
    <w:p w:rsidR="007D40ED" w:rsidRPr="00DD409C" w:rsidRDefault="007D40ED" w:rsidP="007D40ED">
      <w:pPr>
        <w:autoSpaceDE w:val="0"/>
        <w:autoSpaceDN w:val="0"/>
        <w:adjustRightInd w:val="0"/>
        <w:jc w:val="both"/>
        <w:rPr>
          <w:rFonts w:ascii="Arial" w:hAnsi="Arial" w:cs="Arial"/>
          <w:bCs/>
          <w:color w:val="000000" w:themeColor="text1"/>
          <w:sz w:val="22"/>
        </w:rPr>
      </w:pPr>
      <w:r w:rsidRPr="00DD409C">
        <w:rPr>
          <w:rFonts w:ascii="Arial" w:hAnsi="Arial" w:cs="Arial"/>
          <w:bCs/>
          <w:color w:val="000000" w:themeColor="text1"/>
          <w:sz w:val="22"/>
        </w:rPr>
        <w:t xml:space="preserve">In case, during the process of a particular bid preparation /responding for a tender, the bidder loseshis/her Digital Certificate because of any reason they may not be able to submit the same bid </w:t>
      </w:r>
      <w:r w:rsidRPr="00DD409C">
        <w:rPr>
          <w:rFonts w:ascii="Arial" w:hAnsi="Arial" w:cs="Arial"/>
          <w:bCs/>
          <w:color w:val="000000" w:themeColor="text1"/>
          <w:sz w:val="22"/>
        </w:rPr>
        <w:lastRenderedPageBreak/>
        <w:t>under preparation online, Hence the bidders are advised to keep their Digital Certificates secure to be used whenever required and comply with IT Act 2000 &amp; its amendments and CVC guidelines.</w:t>
      </w:r>
    </w:p>
    <w:p w:rsidR="007D40ED" w:rsidRPr="00DD409C" w:rsidRDefault="007D40ED" w:rsidP="007D40ED">
      <w:pPr>
        <w:autoSpaceDE w:val="0"/>
        <w:autoSpaceDN w:val="0"/>
        <w:adjustRightInd w:val="0"/>
        <w:jc w:val="both"/>
        <w:rPr>
          <w:rFonts w:ascii="Arial" w:hAnsi="Arial" w:cs="Arial"/>
          <w:bCs/>
          <w:color w:val="000000" w:themeColor="text1"/>
          <w:sz w:val="22"/>
        </w:rPr>
      </w:pPr>
    </w:p>
    <w:p w:rsidR="007D40ED" w:rsidRPr="00DD409C" w:rsidRDefault="007D40ED" w:rsidP="007D40ED">
      <w:pPr>
        <w:autoSpaceDE w:val="0"/>
        <w:autoSpaceDN w:val="0"/>
        <w:adjustRightInd w:val="0"/>
        <w:jc w:val="both"/>
        <w:rPr>
          <w:rFonts w:ascii="Arial" w:hAnsi="Arial" w:cs="Arial"/>
          <w:bCs/>
          <w:color w:val="000000" w:themeColor="text1"/>
          <w:sz w:val="22"/>
        </w:rPr>
      </w:pPr>
    </w:p>
    <w:p w:rsidR="007D40ED" w:rsidRPr="00DD409C" w:rsidRDefault="007D40ED" w:rsidP="007D40ED">
      <w:pPr>
        <w:autoSpaceDE w:val="0"/>
        <w:autoSpaceDN w:val="0"/>
        <w:adjustRightInd w:val="0"/>
        <w:jc w:val="both"/>
        <w:rPr>
          <w:rFonts w:ascii="Arial" w:hAnsi="Arial" w:cs="Arial"/>
          <w:bCs/>
          <w:color w:val="000000" w:themeColor="text1"/>
          <w:sz w:val="22"/>
        </w:rPr>
      </w:pPr>
      <w:r w:rsidRPr="00DD409C">
        <w:rPr>
          <w:rFonts w:ascii="Arial" w:hAnsi="Arial" w:cs="Arial"/>
          <w:bCs/>
          <w:color w:val="000000" w:themeColor="text1"/>
          <w:sz w:val="22"/>
        </w:rPr>
        <w:t>The digital certificate issued to the authorized user of an individual / partnership firm /private limited company / public limited company / joint venture and used for online bidding will be considered as equivalent to a no-objection certificate / power of attorney tothe user.</w:t>
      </w:r>
    </w:p>
    <w:p w:rsidR="007D40ED" w:rsidRPr="00DD409C" w:rsidRDefault="007D40ED" w:rsidP="007D40ED">
      <w:pPr>
        <w:autoSpaceDE w:val="0"/>
        <w:autoSpaceDN w:val="0"/>
        <w:adjustRightInd w:val="0"/>
        <w:jc w:val="both"/>
        <w:rPr>
          <w:rFonts w:ascii="Arial" w:hAnsi="Arial" w:cs="Arial"/>
          <w:bCs/>
          <w:color w:val="000000" w:themeColor="text1"/>
          <w:sz w:val="22"/>
        </w:rPr>
      </w:pPr>
    </w:p>
    <w:p w:rsidR="007D40ED" w:rsidRPr="00DD409C" w:rsidRDefault="007D40ED" w:rsidP="007D40ED">
      <w:pPr>
        <w:autoSpaceDE w:val="0"/>
        <w:autoSpaceDN w:val="0"/>
        <w:adjustRightInd w:val="0"/>
        <w:jc w:val="both"/>
        <w:rPr>
          <w:rFonts w:ascii="Arial" w:hAnsi="Arial" w:cs="Arial"/>
          <w:bCs/>
          <w:color w:val="000000" w:themeColor="text1"/>
          <w:sz w:val="22"/>
        </w:rPr>
      </w:pPr>
      <w:r w:rsidRPr="00DD409C">
        <w:rPr>
          <w:rFonts w:ascii="Arial" w:hAnsi="Arial" w:cs="Arial"/>
          <w:bCs/>
          <w:color w:val="000000" w:themeColor="text1"/>
          <w:sz w:val="22"/>
        </w:rPr>
        <w:t>Unless the certificate is revoked, it will be assumed to represent adequate authority of the specific individual to bid on behalf of the organization / firm for online tenders as per Information Technology Act 2000. This authorized user will be required to obtain a valid Class-II / Class-III Digital Certificate. The Digital Signature executed through the use of Digital Certificate of this authorized user will be binding on the organization / firm. It shall be the responsibility of management /partners of the concerned organization / firm to inform the Certifying Authority, if the authorized user changes, and apply for a fresh digital certificate for the new authorized user.</w:t>
      </w:r>
    </w:p>
    <w:p w:rsidR="007D40ED" w:rsidRPr="00DD409C" w:rsidRDefault="007D40ED" w:rsidP="007D40ED">
      <w:pPr>
        <w:autoSpaceDE w:val="0"/>
        <w:autoSpaceDN w:val="0"/>
        <w:adjustRightInd w:val="0"/>
        <w:jc w:val="both"/>
        <w:rPr>
          <w:rFonts w:ascii="Arial" w:hAnsi="Arial" w:cs="Arial"/>
          <w:b/>
          <w:bCs/>
          <w:color w:val="000000" w:themeColor="text1"/>
          <w:sz w:val="22"/>
        </w:rPr>
      </w:pPr>
    </w:p>
    <w:p w:rsidR="007D40ED" w:rsidRPr="00DD409C" w:rsidRDefault="007D40ED" w:rsidP="007D40ED">
      <w:pPr>
        <w:autoSpaceDE w:val="0"/>
        <w:autoSpaceDN w:val="0"/>
        <w:adjustRightInd w:val="0"/>
        <w:jc w:val="both"/>
        <w:rPr>
          <w:rFonts w:ascii="Arial" w:hAnsi="Arial" w:cs="Arial"/>
          <w:b/>
          <w:bCs/>
          <w:color w:val="000000" w:themeColor="text1"/>
          <w:sz w:val="22"/>
        </w:rPr>
      </w:pPr>
    </w:p>
    <w:p w:rsidR="007D40ED" w:rsidRPr="00DD409C" w:rsidRDefault="007D40ED" w:rsidP="007D40ED">
      <w:pPr>
        <w:autoSpaceDE w:val="0"/>
        <w:autoSpaceDN w:val="0"/>
        <w:adjustRightInd w:val="0"/>
        <w:jc w:val="both"/>
        <w:rPr>
          <w:b/>
          <w:bCs/>
          <w:color w:val="000000" w:themeColor="text1"/>
          <w:szCs w:val="20"/>
        </w:rPr>
      </w:pPr>
      <w:r w:rsidRPr="00DD409C">
        <w:rPr>
          <w:rFonts w:ascii="Arial" w:hAnsi="Arial" w:cs="Arial"/>
          <w:b/>
          <w:bCs/>
          <w:color w:val="000000" w:themeColor="text1"/>
          <w:sz w:val="22"/>
        </w:rPr>
        <w:t xml:space="preserve">3. Ofline Payment: </w:t>
      </w:r>
      <w:r w:rsidRPr="00DD409C">
        <w:rPr>
          <w:rFonts w:ascii="Arial" w:hAnsi="Arial" w:cs="Arial"/>
          <w:color w:val="000000" w:themeColor="text1"/>
          <w:sz w:val="22"/>
        </w:rPr>
        <w:t>As the bid is to be submitted only online, bidders are required tomake ofline payment(s)of the EMD using the FDR</w:t>
      </w:r>
      <w:r w:rsidRPr="00DD409C">
        <w:rPr>
          <w:rFonts w:cs="Calibri"/>
          <w:color w:val="000000" w:themeColor="text1"/>
        </w:rPr>
        <w:t xml:space="preserve">(FDR) Physically Submited </w:t>
      </w:r>
      <w:r w:rsidRPr="005F7567">
        <w:rPr>
          <w:b/>
          <w:bCs/>
          <w:color w:val="000000" w:themeColor="text1"/>
          <w:szCs w:val="20"/>
        </w:rPr>
        <w:t>Chief</w:t>
      </w:r>
      <w:r w:rsidRPr="00DD409C">
        <w:rPr>
          <w:b/>
          <w:bCs/>
          <w:color w:val="000000" w:themeColor="text1"/>
          <w:szCs w:val="20"/>
        </w:rPr>
        <w:t xml:space="preserve">Municipal </w:t>
      </w:r>
      <w:r>
        <w:rPr>
          <w:b/>
          <w:bCs/>
          <w:color w:val="000000" w:themeColor="text1"/>
          <w:szCs w:val="20"/>
        </w:rPr>
        <w:t xml:space="preserve">Officer Nagar Panchayat Bodla </w:t>
      </w:r>
      <w:r w:rsidRPr="00DD409C">
        <w:rPr>
          <w:b/>
          <w:bCs/>
          <w:color w:val="000000" w:themeColor="text1"/>
          <w:szCs w:val="20"/>
        </w:rPr>
        <w:t xml:space="preserve">(C.G) </w:t>
      </w:r>
      <w:r w:rsidRPr="00DD409C">
        <w:rPr>
          <w:rFonts w:cs="Calibri"/>
          <w:color w:val="000000" w:themeColor="text1"/>
        </w:rPr>
        <w:t xml:space="preserve">(FDR) Physically Submited </w:t>
      </w:r>
      <w:r w:rsidRPr="005F7567">
        <w:rPr>
          <w:b/>
          <w:bCs/>
          <w:color w:val="000000" w:themeColor="text1"/>
          <w:szCs w:val="20"/>
        </w:rPr>
        <w:t>Chief</w:t>
      </w:r>
      <w:r w:rsidRPr="00DD409C">
        <w:rPr>
          <w:b/>
          <w:bCs/>
          <w:color w:val="000000" w:themeColor="text1"/>
          <w:szCs w:val="20"/>
        </w:rPr>
        <w:t xml:space="preserve">Municipal </w:t>
      </w:r>
      <w:r>
        <w:rPr>
          <w:b/>
          <w:bCs/>
          <w:color w:val="000000" w:themeColor="text1"/>
          <w:szCs w:val="20"/>
        </w:rPr>
        <w:t>Officer Nagar Panchayat Bodla</w:t>
      </w:r>
      <w:r w:rsidRPr="00DD409C">
        <w:rPr>
          <w:b/>
          <w:bCs/>
          <w:color w:val="000000" w:themeColor="text1"/>
          <w:szCs w:val="20"/>
        </w:rPr>
        <w:t xml:space="preserve"> (C.G)</w:t>
      </w:r>
    </w:p>
    <w:p w:rsidR="007D40ED" w:rsidRPr="00DD409C" w:rsidRDefault="007D40ED" w:rsidP="007D40ED">
      <w:pPr>
        <w:autoSpaceDE w:val="0"/>
        <w:autoSpaceDN w:val="0"/>
        <w:adjustRightInd w:val="0"/>
        <w:jc w:val="both"/>
        <w:rPr>
          <w:rFonts w:ascii="Arial" w:hAnsi="Arial" w:cs="Arial"/>
          <w:color w:val="000000" w:themeColor="text1"/>
          <w:sz w:val="22"/>
        </w:rPr>
      </w:pPr>
    </w:p>
    <w:p w:rsidR="007D40ED" w:rsidRPr="00DD409C" w:rsidRDefault="007D40ED" w:rsidP="007D40ED">
      <w:pPr>
        <w:autoSpaceDE w:val="0"/>
        <w:autoSpaceDN w:val="0"/>
        <w:adjustRightInd w:val="0"/>
        <w:jc w:val="both"/>
        <w:rPr>
          <w:rFonts w:ascii="Arial" w:hAnsi="Arial" w:cs="Arial"/>
          <w:color w:val="000000" w:themeColor="text1"/>
          <w:sz w:val="22"/>
        </w:rPr>
      </w:pPr>
      <w:r w:rsidRPr="00DD409C">
        <w:rPr>
          <w:rFonts w:ascii="Arial" w:hAnsi="Arial" w:cs="Arial"/>
          <w:b/>
          <w:bCs/>
          <w:color w:val="000000" w:themeColor="text1"/>
          <w:sz w:val="22"/>
        </w:rPr>
        <w:t xml:space="preserve">4. Setup of User’s Computer System: </w:t>
      </w:r>
      <w:r w:rsidRPr="00DD409C">
        <w:rPr>
          <w:rFonts w:ascii="Arial" w:hAnsi="Arial" w:cs="Arial"/>
          <w:color w:val="000000" w:themeColor="text1"/>
          <w:sz w:val="22"/>
        </w:rPr>
        <w:t>In order to operate on the e-Procurement system for a bidder / user, the computer system / desktop / laptop of the bidder is required to have Java ver. 765 , Internet explorer 9 / 11, latest Mozilla firefox with IE Tab V2 (Enhanced IE Tab) or any other latest browser. A detailed step by step document on the same is available on the home page. Also internet connectivity should be minimum one MBPS.</w:t>
      </w:r>
    </w:p>
    <w:p w:rsidR="007D40ED" w:rsidRPr="00DD409C" w:rsidRDefault="007D40ED" w:rsidP="007D40ED">
      <w:pPr>
        <w:autoSpaceDE w:val="0"/>
        <w:autoSpaceDN w:val="0"/>
        <w:adjustRightInd w:val="0"/>
        <w:jc w:val="both"/>
        <w:rPr>
          <w:rFonts w:ascii="Arial" w:hAnsi="Arial" w:cs="Arial"/>
          <w:color w:val="000000" w:themeColor="text1"/>
          <w:sz w:val="22"/>
        </w:rPr>
      </w:pPr>
    </w:p>
    <w:p w:rsidR="007D40ED" w:rsidRPr="00DD409C" w:rsidRDefault="007D40ED" w:rsidP="007D40ED">
      <w:pPr>
        <w:autoSpaceDE w:val="0"/>
        <w:autoSpaceDN w:val="0"/>
        <w:adjustRightInd w:val="0"/>
        <w:jc w:val="both"/>
        <w:rPr>
          <w:rFonts w:ascii="Arial" w:hAnsi="Arial" w:cs="Arial"/>
          <w:color w:val="000000" w:themeColor="text1"/>
          <w:sz w:val="22"/>
        </w:rPr>
      </w:pPr>
      <w:r w:rsidRPr="00DD409C">
        <w:rPr>
          <w:rFonts w:ascii="Arial" w:hAnsi="Arial" w:cs="Arial"/>
          <w:b/>
          <w:bCs/>
          <w:color w:val="000000" w:themeColor="text1"/>
          <w:sz w:val="22"/>
        </w:rPr>
        <w:t xml:space="preserve">5. Publishing of N.I.T.: </w:t>
      </w:r>
      <w:r w:rsidRPr="00DD409C">
        <w:rPr>
          <w:rFonts w:ascii="Arial" w:hAnsi="Arial" w:cs="Arial"/>
          <w:color w:val="000000" w:themeColor="text1"/>
          <w:sz w:val="22"/>
        </w:rPr>
        <w:t xml:space="preserve">For the tenders processed using the e-Procurement system, only a brief advertisement notice related to the tender shall be published in the newspapers and the detailed notice shall be published only on the e-Procurement system. Bidders can view the detailed notice, tender document and the activity time schedule for all the tenders processed using the e-Procurement system on the portal </w:t>
      </w:r>
      <w:hyperlink r:id="rId14" w:history="1">
        <w:r w:rsidRPr="00DD409C">
          <w:rPr>
            <w:rStyle w:val="Hyperlink"/>
            <w:rFonts w:ascii="Arial" w:hAnsi="Arial" w:cs="Arial"/>
            <w:b/>
            <w:bCs/>
            <w:color w:val="000000" w:themeColor="text1"/>
            <w:sz w:val="22"/>
          </w:rPr>
          <w:t>https://eproc.cgstate.gov.in</w:t>
        </w:r>
      </w:hyperlink>
      <w:r w:rsidRPr="00DD409C">
        <w:rPr>
          <w:rFonts w:ascii="Arial" w:hAnsi="Arial" w:cs="Arial"/>
          <w:b/>
          <w:bCs/>
          <w:color w:val="000000" w:themeColor="text1"/>
          <w:sz w:val="22"/>
        </w:rPr>
        <w:t>.</w:t>
      </w:r>
    </w:p>
    <w:p w:rsidR="007D40ED" w:rsidRPr="00DD409C" w:rsidRDefault="007D40ED" w:rsidP="007D40ED">
      <w:pPr>
        <w:autoSpaceDE w:val="0"/>
        <w:autoSpaceDN w:val="0"/>
        <w:adjustRightInd w:val="0"/>
        <w:jc w:val="both"/>
        <w:rPr>
          <w:rFonts w:ascii="Arial" w:hAnsi="Arial" w:cs="Arial"/>
          <w:color w:val="000000" w:themeColor="text1"/>
          <w:sz w:val="22"/>
        </w:rPr>
      </w:pPr>
    </w:p>
    <w:p w:rsidR="007D40ED" w:rsidRPr="00DD409C" w:rsidRDefault="007D40ED" w:rsidP="007D40ED">
      <w:pPr>
        <w:autoSpaceDE w:val="0"/>
        <w:autoSpaceDN w:val="0"/>
        <w:adjustRightInd w:val="0"/>
        <w:jc w:val="both"/>
        <w:rPr>
          <w:rFonts w:ascii="Arial" w:hAnsi="Arial" w:cs="Arial"/>
          <w:color w:val="000000" w:themeColor="text1"/>
          <w:sz w:val="22"/>
        </w:rPr>
      </w:pPr>
      <w:r w:rsidRPr="00DD409C">
        <w:rPr>
          <w:rFonts w:ascii="Arial" w:hAnsi="Arial" w:cs="Arial"/>
          <w:b/>
          <w:bCs/>
          <w:color w:val="000000" w:themeColor="text1"/>
          <w:sz w:val="22"/>
        </w:rPr>
        <w:t>6. Tender’s Critical Dates&amp; Time/Tender Time Schedule</w:t>
      </w:r>
      <w:r w:rsidRPr="00DD409C">
        <w:rPr>
          <w:rFonts w:ascii="Arial" w:hAnsi="Arial" w:cs="Arial"/>
          <w:color w:val="000000" w:themeColor="text1"/>
          <w:sz w:val="22"/>
        </w:rPr>
        <w:t>: The bidders are strictly advised to follow the tender time for their side for tasks/activities and responsibilities to participate in the tender, as all the activities/ tasks of each tender are locked before the start time &amp; date and after the end time &amp; date for the relevant activity of the tender as set by the concerned department official.</w:t>
      </w:r>
    </w:p>
    <w:p w:rsidR="007D40ED" w:rsidRPr="00DD409C" w:rsidRDefault="007D40ED" w:rsidP="007D40ED">
      <w:pPr>
        <w:autoSpaceDE w:val="0"/>
        <w:autoSpaceDN w:val="0"/>
        <w:adjustRightInd w:val="0"/>
        <w:jc w:val="both"/>
        <w:rPr>
          <w:rFonts w:ascii="Arial" w:hAnsi="Arial" w:cs="Arial"/>
          <w:color w:val="000000" w:themeColor="text1"/>
          <w:sz w:val="22"/>
        </w:rPr>
      </w:pPr>
    </w:p>
    <w:p w:rsidR="007D40ED" w:rsidRPr="00DD409C" w:rsidRDefault="007D40ED" w:rsidP="007D40ED">
      <w:pPr>
        <w:autoSpaceDE w:val="0"/>
        <w:autoSpaceDN w:val="0"/>
        <w:adjustRightInd w:val="0"/>
        <w:jc w:val="both"/>
        <w:rPr>
          <w:rFonts w:ascii="Arial" w:hAnsi="Arial" w:cs="Arial"/>
          <w:color w:val="000000" w:themeColor="text1"/>
          <w:sz w:val="22"/>
        </w:rPr>
      </w:pPr>
      <w:r w:rsidRPr="00DD409C">
        <w:rPr>
          <w:rFonts w:ascii="Arial" w:hAnsi="Arial" w:cs="Arial"/>
          <w:b/>
          <w:bCs/>
          <w:color w:val="000000" w:themeColor="text1"/>
          <w:sz w:val="22"/>
        </w:rPr>
        <w:t xml:space="preserve">7. Download Tender Document(s): </w:t>
      </w:r>
      <w:r w:rsidRPr="00DD409C">
        <w:rPr>
          <w:rFonts w:ascii="Arial" w:hAnsi="Arial" w:cs="Arial"/>
          <w:color w:val="000000" w:themeColor="text1"/>
          <w:sz w:val="22"/>
        </w:rPr>
        <w:t>The tender document and supporting document(s) if any can be downloaded only online. The tender document(s) will be available for download to concerned bidders after online publishing of the tender and up to the stipulated date &amp; time as set in the tender.</w:t>
      </w:r>
    </w:p>
    <w:p w:rsidR="007D40ED" w:rsidRPr="00DD409C" w:rsidRDefault="007D40ED" w:rsidP="007D40ED">
      <w:pPr>
        <w:autoSpaceDE w:val="0"/>
        <w:autoSpaceDN w:val="0"/>
        <w:adjustRightInd w:val="0"/>
        <w:jc w:val="both"/>
        <w:rPr>
          <w:rFonts w:ascii="Arial" w:hAnsi="Arial" w:cs="Arial"/>
          <w:color w:val="000000" w:themeColor="text1"/>
          <w:sz w:val="22"/>
        </w:rPr>
      </w:pPr>
    </w:p>
    <w:p w:rsidR="007D40ED" w:rsidRPr="00DD409C" w:rsidRDefault="007D40ED" w:rsidP="007D40ED">
      <w:pPr>
        <w:autoSpaceDE w:val="0"/>
        <w:autoSpaceDN w:val="0"/>
        <w:adjustRightInd w:val="0"/>
        <w:jc w:val="both"/>
        <w:rPr>
          <w:rFonts w:ascii="Arial" w:hAnsi="Arial" w:cs="Arial"/>
          <w:bCs/>
          <w:color w:val="000000" w:themeColor="text1"/>
          <w:sz w:val="22"/>
        </w:rPr>
      </w:pPr>
      <w:r w:rsidRPr="00DD409C">
        <w:rPr>
          <w:rFonts w:ascii="Arial" w:hAnsi="Arial" w:cs="Arial"/>
          <w:b/>
          <w:bCs/>
          <w:color w:val="000000" w:themeColor="text1"/>
          <w:sz w:val="22"/>
        </w:rPr>
        <w:t xml:space="preserve">8. Submit Online Bids: </w:t>
      </w:r>
      <w:r w:rsidRPr="00DD409C">
        <w:rPr>
          <w:rFonts w:ascii="Arial" w:hAnsi="Arial" w:cs="Arial"/>
          <w:bCs/>
          <w:color w:val="000000" w:themeColor="text1"/>
          <w:sz w:val="22"/>
        </w:rPr>
        <w:t xml:space="preserve">bidders have to submit their bid online after successful filling of forms within the specified date and time as set in the tender. </w:t>
      </w:r>
    </w:p>
    <w:p w:rsidR="007D40ED" w:rsidRPr="00DD409C" w:rsidRDefault="007D40ED" w:rsidP="007D40ED">
      <w:pPr>
        <w:autoSpaceDE w:val="0"/>
        <w:autoSpaceDN w:val="0"/>
        <w:adjustRightInd w:val="0"/>
        <w:jc w:val="both"/>
        <w:rPr>
          <w:rFonts w:ascii="Arial" w:hAnsi="Arial" w:cs="Arial"/>
          <w:b/>
          <w:bCs/>
          <w:color w:val="000000" w:themeColor="text1"/>
          <w:sz w:val="22"/>
        </w:rPr>
      </w:pPr>
    </w:p>
    <w:p w:rsidR="007D40ED" w:rsidRPr="00DD409C" w:rsidRDefault="007D40ED" w:rsidP="007D40ED">
      <w:pPr>
        <w:autoSpaceDE w:val="0"/>
        <w:autoSpaceDN w:val="0"/>
        <w:adjustRightInd w:val="0"/>
        <w:jc w:val="both"/>
        <w:rPr>
          <w:rFonts w:ascii="Arial" w:hAnsi="Arial" w:cs="Arial"/>
          <w:color w:val="000000" w:themeColor="text1"/>
          <w:sz w:val="22"/>
        </w:rPr>
      </w:pPr>
      <w:r w:rsidRPr="00DD409C">
        <w:rPr>
          <w:rFonts w:ascii="Arial" w:hAnsi="Arial" w:cs="Arial"/>
          <w:color w:val="000000" w:themeColor="text1"/>
          <w:sz w:val="22"/>
        </w:rPr>
        <w:t>The encrypted bid data of only those bidders who have submitted their bids within the stipulated date &amp;time will be accepted by the e-Procurement system. It is expected that the bidder complete his bid ad submit within timeline, abider who has not submitted his bid within the stipulated date &amp;time will not be available during opening.</w:t>
      </w:r>
    </w:p>
    <w:p w:rsidR="007D40ED" w:rsidRPr="00DD409C" w:rsidRDefault="007D40ED" w:rsidP="007D40ED">
      <w:pPr>
        <w:autoSpaceDE w:val="0"/>
        <w:autoSpaceDN w:val="0"/>
        <w:adjustRightInd w:val="0"/>
        <w:jc w:val="both"/>
        <w:rPr>
          <w:rFonts w:ascii="Arial" w:hAnsi="Arial" w:cs="Arial"/>
          <w:color w:val="000000" w:themeColor="text1"/>
          <w:sz w:val="22"/>
        </w:rPr>
      </w:pPr>
    </w:p>
    <w:p w:rsidR="007D40ED" w:rsidRPr="00DD409C" w:rsidRDefault="007D40ED" w:rsidP="007D40ED">
      <w:pPr>
        <w:autoSpaceDE w:val="0"/>
        <w:autoSpaceDN w:val="0"/>
        <w:adjustRightInd w:val="0"/>
        <w:jc w:val="both"/>
        <w:rPr>
          <w:rFonts w:ascii="Arial" w:hAnsi="Arial" w:cs="Arial"/>
          <w:color w:val="000000" w:themeColor="text1"/>
          <w:sz w:val="22"/>
        </w:rPr>
      </w:pPr>
      <w:r w:rsidRPr="00DD409C">
        <w:rPr>
          <w:rFonts w:ascii="Arial" w:hAnsi="Arial" w:cs="Arial"/>
          <w:color w:val="000000" w:themeColor="text1"/>
          <w:sz w:val="22"/>
        </w:rPr>
        <w:t>Bid documents uploading during bid preparation should be less than five MB (for individual document) and over all bid documents should be less than fifty MB.</w:t>
      </w:r>
    </w:p>
    <w:p w:rsidR="007D40ED" w:rsidRPr="00DD409C" w:rsidRDefault="007D40ED" w:rsidP="007D40ED">
      <w:pPr>
        <w:autoSpaceDE w:val="0"/>
        <w:autoSpaceDN w:val="0"/>
        <w:adjustRightInd w:val="0"/>
        <w:jc w:val="both"/>
        <w:rPr>
          <w:rFonts w:ascii="Arial" w:hAnsi="Arial" w:cs="Arial"/>
          <w:b/>
          <w:bCs/>
          <w:color w:val="000000" w:themeColor="text1"/>
          <w:sz w:val="22"/>
        </w:rPr>
      </w:pPr>
    </w:p>
    <w:p w:rsidR="007D40ED" w:rsidRPr="00DD409C" w:rsidRDefault="007D40ED" w:rsidP="007D40ED">
      <w:pPr>
        <w:autoSpaceDE w:val="0"/>
        <w:autoSpaceDN w:val="0"/>
        <w:adjustRightInd w:val="0"/>
        <w:jc w:val="both"/>
        <w:rPr>
          <w:rFonts w:ascii="Arial" w:hAnsi="Arial" w:cs="Arial"/>
          <w:color w:val="000000" w:themeColor="text1"/>
          <w:sz w:val="22"/>
        </w:rPr>
      </w:pPr>
      <w:r w:rsidRPr="00DD409C">
        <w:rPr>
          <w:rFonts w:ascii="Arial" w:hAnsi="Arial" w:cs="Arial"/>
          <w:b/>
          <w:bCs/>
          <w:color w:val="000000" w:themeColor="text1"/>
          <w:sz w:val="22"/>
        </w:rPr>
        <w:t xml:space="preserve">9. Submission of Earnest Money Deposit: </w:t>
      </w:r>
      <w:r w:rsidRPr="00DD409C">
        <w:rPr>
          <w:rFonts w:ascii="Arial" w:hAnsi="Arial" w:cs="Arial"/>
          <w:color w:val="000000" w:themeColor="text1"/>
          <w:sz w:val="22"/>
        </w:rPr>
        <w:t>The bidders shall submit their Earnest Money Deposit in a physically sealed Earnest Money Deposit (FDR).</w:t>
      </w:r>
    </w:p>
    <w:p w:rsidR="007D40ED" w:rsidRPr="00DD409C" w:rsidRDefault="007D40ED" w:rsidP="007D40ED">
      <w:pPr>
        <w:autoSpaceDE w:val="0"/>
        <w:autoSpaceDN w:val="0"/>
        <w:adjustRightInd w:val="0"/>
        <w:jc w:val="both"/>
        <w:rPr>
          <w:rFonts w:ascii="Arial" w:hAnsi="Arial" w:cs="Arial"/>
          <w:b/>
          <w:bCs/>
          <w:color w:val="000000" w:themeColor="text1"/>
          <w:sz w:val="22"/>
        </w:rPr>
      </w:pPr>
    </w:p>
    <w:p w:rsidR="007D40ED" w:rsidRPr="00DD409C" w:rsidRDefault="007D40ED" w:rsidP="007D40ED">
      <w:pPr>
        <w:autoSpaceDE w:val="0"/>
        <w:autoSpaceDN w:val="0"/>
        <w:adjustRightInd w:val="0"/>
        <w:jc w:val="both"/>
        <w:rPr>
          <w:rFonts w:ascii="Arial" w:hAnsi="Arial" w:cs="Arial"/>
          <w:color w:val="000000" w:themeColor="text1"/>
          <w:sz w:val="22"/>
        </w:rPr>
      </w:pPr>
      <w:r w:rsidRPr="00DD409C">
        <w:rPr>
          <w:rFonts w:ascii="Arial" w:hAnsi="Arial" w:cs="Arial"/>
          <w:b/>
          <w:bCs/>
          <w:color w:val="000000" w:themeColor="text1"/>
          <w:sz w:val="22"/>
        </w:rPr>
        <w:t xml:space="preserve">10. Opening of Tenders: </w:t>
      </w:r>
      <w:r w:rsidRPr="00DD409C">
        <w:rPr>
          <w:rFonts w:ascii="Arial" w:hAnsi="Arial" w:cs="Arial"/>
          <w:color w:val="000000" w:themeColor="text1"/>
          <w:sz w:val="22"/>
        </w:rPr>
        <w:t>The concerned department official receiving the tenders or his duly authorized officer shall first open the online Earnest Money Deposit envelope of all the bidders and verify the same uploaded by the bidders. He / She shall check for the validity of Earnest Money Deposit as required. He / She shall also verify the scanned documents uploaded by the bidders, if any, as required. In case, the requirements are incomplete, the next i.e. technical and commercial envelopes of the concerned bidders received online shall not be opened.</w:t>
      </w:r>
    </w:p>
    <w:p w:rsidR="007D40ED" w:rsidRPr="00DD409C" w:rsidRDefault="007D40ED" w:rsidP="007D40ED">
      <w:pPr>
        <w:autoSpaceDE w:val="0"/>
        <w:autoSpaceDN w:val="0"/>
        <w:adjustRightInd w:val="0"/>
        <w:jc w:val="both"/>
        <w:rPr>
          <w:rFonts w:ascii="Arial" w:hAnsi="Arial" w:cs="Arial"/>
          <w:color w:val="000000" w:themeColor="text1"/>
          <w:sz w:val="22"/>
        </w:rPr>
      </w:pPr>
    </w:p>
    <w:p w:rsidR="007D40ED" w:rsidRPr="00DD409C" w:rsidRDefault="007D40ED" w:rsidP="007D40ED">
      <w:pPr>
        <w:autoSpaceDE w:val="0"/>
        <w:autoSpaceDN w:val="0"/>
        <w:adjustRightInd w:val="0"/>
        <w:jc w:val="both"/>
        <w:rPr>
          <w:rFonts w:ascii="Arial" w:hAnsi="Arial" w:cs="Arial"/>
          <w:color w:val="000000" w:themeColor="text1"/>
          <w:sz w:val="22"/>
        </w:rPr>
      </w:pPr>
      <w:r w:rsidRPr="00DD409C">
        <w:rPr>
          <w:rFonts w:ascii="Arial" w:hAnsi="Arial" w:cs="Arial"/>
          <w:color w:val="000000" w:themeColor="text1"/>
          <w:sz w:val="22"/>
        </w:rPr>
        <w:t>The concerned official shall then open the other subsequent envelopes submitted online by the bidders in the presence of the bidders or their authorized representatives who choose to be present in the bid opening process or may view opened details online.</w:t>
      </w:r>
    </w:p>
    <w:p w:rsidR="007D40ED" w:rsidRPr="00DD409C" w:rsidRDefault="007D40ED" w:rsidP="007D40ED">
      <w:pPr>
        <w:autoSpaceDE w:val="0"/>
        <w:autoSpaceDN w:val="0"/>
        <w:adjustRightInd w:val="0"/>
        <w:jc w:val="both"/>
        <w:rPr>
          <w:rFonts w:ascii="Arial" w:hAnsi="Arial" w:cs="Arial"/>
          <w:color w:val="000000" w:themeColor="text1"/>
          <w:sz w:val="22"/>
        </w:rPr>
      </w:pPr>
    </w:p>
    <w:p w:rsidR="007D40ED" w:rsidRPr="00DD409C" w:rsidRDefault="007D40ED" w:rsidP="007D40ED">
      <w:pPr>
        <w:autoSpaceDE w:val="0"/>
        <w:autoSpaceDN w:val="0"/>
        <w:adjustRightInd w:val="0"/>
        <w:jc w:val="both"/>
        <w:rPr>
          <w:rFonts w:ascii="Arial" w:hAnsi="Arial" w:cs="Arial"/>
          <w:color w:val="000000" w:themeColor="text1"/>
          <w:sz w:val="22"/>
        </w:rPr>
      </w:pPr>
      <w:r w:rsidRPr="00DD409C">
        <w:rPr>
          <w:rFonts w:ascii="Arial" w:hAnsi="Arial" w:cs="Arial"/>
          <w:b/>
          <w:bCs/>
          <w:color w:val="000000" w:themeColor="text1"/>
          <w:sz w:val="22"/>
        </w:rPr>
        <w:t xml:space="preserve">11. Briefcase: </w:t>
      </w:r>
      <w:r w:rsidRPr="00DD409C">
        <w:rPr>
          <w:rFonts w:ascii="Arial" w:hAnsi="Arial" w:cs="Arial"/>
          <w:color w:val="000000" w:themeColor="text1"/>
          <w:sz w:val="22"/>
        </w:rPr>
        <w:t>Bidders are privileged to have an online briefcase to keep their documents online and the same can be attached to multiple tenders while responding, this will facilitate bidders to upload their documents once in the briefcase and attach the same document to multiple bids submitting.</w:t>
      </w:r>
    </w:p>
    <w:p w:rsidR="007D40ED" w:rsidRPr="00DD409C" w:rsidRDefault="007D40ED" w:rsidP="007D40ED">
      <w:pPr>
        <w:autoSpaceDE w:val="0"/>
        <w:autoSpaceDN w:val="0"/>
        <w:adjustRightInd w:val="0"/>
        <w:jc w:val="both"/>
        <w:rPr>
          <w:rFonts w:ascii="Arial" w:hAnsi="Arial" w:cs="Arial"/>
          <w:color w:val="000000" w:themeColor="text1"/>
          <w:sz w:val="22"/>
        </w:rPr>
      </w:pPr>
    </w:p>
    <w:p w:rsidR="007D40ED" w:rsidRPr="00DD409C" w:rsidRDefault="007D40ED" w:rsidP="007D40ED">
      <w:pPr>
        <w:autoSpaceDE w:val="0"/>
        <w:autoSpaceDN w:val="0"/>
        <w:adjustRightInd w:val="0"/>
        <w:jc w:val="both"/>
        <w:rPr>
          <w:rFonts w:ascii="Arial" w:hAnsi="Arial" w:cs="Arial"/>
          <w:color w:val="000000" w:themeColor="text1"/>
          <w:sz w:val="22"/>
        </w:rPr>
      </w:pPr>
      <w:r w:rsidRPr="00DD409C">
        <w:rPr>
          <w:rFonts w:ascii="Arial" w:hAnsi="Arial" w:cs="Arial"/>
          <w:color w:val="000000" w:themeColor="text1"/>
          <w:sz w:val="22"/>
        </w:rPr>
        <w:t>For any further queries / assistance, bidders may contact:</w:t>
      </w:r>
    </w:p>
    <w:p w:rsidR="007D40ED" w:rsidRPr="00DD409C" w:rsidRDefault="007D40ED" w:rsidP="007D40ED">
      <w:pPr>
        <w:autoSpaceDE w:val="0"/>
        <w:autoSpaceDN w:val="0"/>
        <w:adjustRightInd w:val="0"/>
        <w:jc w:val="both"/>
        <w:rPr>
          <w:rFonts w:ascii="Arial" w:hAnsi="Arial" w:cs="Arial"/>
          <w:color w:val="000000" w:themeColor="text1"/>
          <w:sz w:val="22"/>
        </w:rPr>
      </w:pPr>
    </w:p>
    <w:p w:rsidR="007D40ED" w:rsidRPr="00DD409C" w:rsidRDefault="007D40ED" w:rsidP="007D40ED">
      <w:pPr>
        <w:autoSpaceDE w:val="0"/>
        <w:autoSpaceDN w:val="0"/>
        <w:adjustRightInd w:val="0"/>
        <w:jc w:val="both"/>
        <w:rPr>
          <w:rFonts w:ascii="Arial" w:hAnsi="Arial" w:cs="Arial"/>
          <w:color w:val="000000" w:themeColor="text1"/>
          <w:sz w:val="22"/>
        </w:rPr>
      </w:pPr>
    </w:p>
    <w:p w:rsidR="007D40ED" w:rsidRPr="00DD409C" w:rsidRDefault="007D40ED" w:rsidP="007D40ED">
      <w:pPr>
        <w:autoSpaceDE w:val="0"/>
        <w:autoSpaceDN w:val="0"/>
        <w:adjustRightInd w:val="0"/>
        <w:ind w:left="360" w:hanging="360"/>
        <w:jc w:val="both"/>
        <w:rPr>
          <w:rFonts w:ascii="Arial" w:hAnsi="Arial" w:cs="Arial"/>
          <w:color w:val="000000" w:themeColor="text1"/>
          <w:sz w:val="22"/>
        </w:rPr>
      </w:pPr>
      <w:r w:rsidRPr="00DD409C">
        <w:rPr>
          <w:rFonts w:ascii="Arial" w:hAnsi="Arial" w:cs="Arial"/>
          <w:color w:val="000000" w:themeColor="text1"/>
          <w:sz w:val="22"/>
        </w:rPr>
        <w:t xml:space="preserve">1. The Service Integrator of e-Procurement system, M/s. Mjunction Service Ltd. on Help Desk Toll free No. 1800 258 2502 or email </w:t>
      </w:r>
      <w:hyperlink r:id="rId15" w:history="1">
        <w:r w:rsidRPr="00DD409C">
          <w:rPr>
            <w:rStyle w:val="Hyperlink"/>
            <w:rFonts w:ascii="Arial" w:hAnsi="Arial" w:cs="Arial"/>
            <w:color w:val="000000" w:themeColor="text1"/>
            <w:sz w:val="22"/>
          </w:rPr>
          <w:t>helpdesk.eproc@cgswan.gov.in</w:t>
        </w:r>
      </w:hyperlink>
      <w:r w:rsidRPr="00DD409C">
        <w:rPr>
          <w:rFonts w:ascii="Arial" w:hAnsi="Arial" w:cs="Arial"/>
          <w:color w:val="000000" w:themeColor="text1"/>
          <w:sz w:val="22"/>
        </w:rPr>
        <w:t>.</w:t>
      </w:r>
    </w:p>
    <w:p w:rsidR="007D40ED" w:rsidRPr="00DD409C" w:rsidRDefault="007D40ED" w:rsidP="007D40ED">
      <w:pPr>
        <w:autoSpaceDE w:val="0"/>
        <w:autoSpaceDN w:val="0"/>
        <w:adjustRightInd w:val="0"/>
        <w:jc w:val="both"/>
        <w:rPr>
          <w:rFonts w:ascii="Arial" w:hAnsi="Arial" w:cs="Arial"/>
          <w:color w:val="000000" w:themeColor="text1"/>
          <w:sz w:val="22"/>
        </w:rPr>
      </w:pPr>
    </w:p>
    <w:p w:rsidR="007D40ED" w:rsidRPr="00DD409C" w:rsidRDefault="007D40ED" w:rsidP="007D40ED">
      <w:pPr>
        <w:autoSpaceDE w:val="0"/>
        <w:autoSpaceDN w:val="0"/>
        <w:adjustRightInd w:val="0"/>
        <w:ind w:left="360" w:hanging="360"/>
        <w:jc w:val="both"/>
        <w:rPr>
          <w:rFonts w:ascii="Arial" w:hAnsi="Arial" w:cs="Arial"/>
          <w:color w:val="000000" w:themeColor="text1"/>
          <w:sz w:val="22"/>
        </w:rPr>
      </w:pPr>
      <w:r w:rsidRPr="00DD409C">
        <w:rPr>
          <w:rFonts w:ascii="Arial" w:hAnsi="Arial" w:cs="Arial"/>
          <w:color w:val="000000" w:themeColor="text1"/>
          <w:sz w:val="22"/>
        </w:rPr>
        <w:t xml:space="preserve">2. Mr. Shailesh Kumar Soni, Sr. Manager, Chhattisgarh InfoTech&amp; Biotech Promotion Society(CHiPS) on Tel. No. 0771 - 4014158 or email: </w:t>
      </w:r>
      <w:hyperlink r:id="rId16" w:history="1">
        <w:r w:rsidRPr="00DD409C">
          <w:rPr>
            <w:rStyle w:val="Hyperlink"/>
            <w:rFonts w:ascii="Arial" w:hAnsi="Arial" w:cs="Arial"/>
            <w:color w:val="000000" w:themeColor="text1"/>
            <w:sz w:val="22"/>
          </w:rPr>
          <w:t>pro-chips@nic.in</w:t>
        </w:r>
      </w:hyperlink>
      <w:r w:rsidRPr="00DD409C">
        <w:rPr>
          <w:rFonts w:ascii="Arial" w:hAnsi="Arial" w:cs="Arial"/>
          <w:color w:val="000000" w:themeColor="text1"/>
          <w:sz w:val="22"/>
        </w:rPr>
        <w:t>.</w:t>
      </w:r>
    </w:p>
    <w:p w:rsidR="007D40ED" w:rsidRPr="00DD409C" w:rsidRDefault="007D40ED" w:rsidP="007D40ED">
      <w:pPr>
        <w:spacing w:after="40" w:line="360" w:lineRule="auto"/>
        <w:ind w:left="360"/>
        <w:rPr>
          <w:rFonts w:ascii="Arial" w:hAnsi="Arial" w:cs="Arial"/>
          <w:color w:val="000000" w:themeColor="text1"/>
          <w:sz w:val="20"/>
          <w:szCs w:val="20"/>
        </w:rPr>
      </w:pPr>
    </w:p>
    <w:p w:rsidR="007D40ED" w:rsidRDefault="007D40ED" w:rsidP="007D40ED">
      <w:pPr>
        <w:spacing w:after="40" w:line="360" w:lineRule="auto"/>
        <w:ind w:left="360"/>
        <w:rPr>
          <w:rFonts w:ascii="Arial" w:hAnsi="Arial" w:cs="Arial"/>
          <w:color w:val="000000" w:themeColor="text1"/>
          <w:sz w:val="20"/>
          <w:szCs w:val="20"/>
        </w:rPr>
      </w:pPr>
    </w:p>
    <w:p w:rsidR="007D40ED" w:rsidRDefault="007D40ED" w:rsidP="007D40ED">
      <w:pPr>
        <w:spacing w:after="40" w:line="360" w:lineRule="auto"/>
        <w:ind w:left="360"/>
        <w:rPr>
          <w:rFonts w:ascii="Arial" w:hAnsi="Arial" w:cs="Arial"/>
          <w:color w:val="000000" w:themeColor="text1"/>
          <w:sz w:val="20"/>
          <w:szCs w:val="20"/>
        </w:rPr>
      </w:pPr>
    </w:p>
    <w:p w:rsidR="007D40ED" w:rsidRDefault="007D40ED" w:rsidP="007D40ED">
      <w:pPr>
        <w:spacing w:after="40" w:line="360" w:lineRule="auto"/>
        <w:ind w:left="360"/>
        <w:rPr>
          <w:rFonts w:ascii="Arial" w:hAnsi="Arial" w:cs="Arial"/>
          <w:color w:val="000000" w:themeColor="text1"/>
          <w:sz w:val="20"/>
          <w:szCs w:val="20"/>
        </w:rPr>
      </w:pPr>
    </w:p>
    <w:p w:rsidR="007D40ED" w:rsidRDefault="007D40ED" w:rsidP="007D40ED">
      <w:pPr>
        <w:spacing w:after="40" w:line="360" w:lineRule="auto"/>
        <w:ind w:left="360"/>
        <w:rPr>
          <w:rFonts w:ascii="Arial" w:hAnsi="Arial" w:cs="Arial"/>
          <w:color w:val="000000" w:themeColor="text1"/>
          <w:sz w:val="20"/>
          <w:szCs w:val="20"/>
        </w:rPr>
      </w:pPr>
    </w:p>
    <w:p w:rsidR="007D40ED" w:rsidRDefault="007D40ED" w:rsidP="007D40ED">
      <w:pPr>
        <w:spacing w:after="40" w:line="360" w:lineRule="auto"/>
        <w:ind w:left="360"/>
        <w:rPr>
          <w:rFonts w:ascii="Arial" w:hAnsi="Arial" w:cs="Arial"/>
          <w:color w:val="000000" w:themeColor="text1"/>
          <w:sz w:val="20"/>
          <w:szCs w:val="20"/>
        </w:rPr>
      </w:pPr>
    </w:p>
    <w:p w:rsidR="007D40ED" w:rsidRDefault="007D40ED" w:rsidP="007D40ED">
      <w:pPr>
        <w:spacing w:after="40" w:line="360" w:lineRule="auto"/>
        <w:ind w:left="360"/>
        <w:rPr>
          <w:rFonts w:ascii="Arial" w:hAnsi="Arial" w:cs="Arial"/>
          <w:color w:val="000000" w:themeColor="text1"/>
          <w:sz w:val="20"/>
          <w:szCs w:val="20"/>
        </w:rPr>
      </w:pPr>
    </w:p>
    <w:p w:rsidR="007D40ED" w:rsidRDefault="007D40ED" w:rsidP="007D40ED">
      <w:pPr>
        <w:spacing w:after="40" w:line="360" w:lineRule="auto"/>
        <w:ind w:left="360"/>
        <w:rPr>
          <w:rFonts w:ascii="Arial" w:hAnsi="Arial" w:cs="Arial"/>
          <w:color w:val="000000" w:themeColor="text1"/>
          <w:sz w:val="20"/>
          <w:szCs w:val="20"/>
        </w:rPr>
      </w:pPr>
    </w:p>
    <w:p w:rsidR="007D40ED" w:rsidRDefault="007D40ED" w:rsidP="007D40ED">
      <w:pPr>
        <w:spacing w:after="40" w:line="360" w:lineRule="auto"/>
        <w:ind w:left="360"/>
        <w:rPr>
          <w:rFonts w:ascii="Arial" w:hAnsi="Arial" w:cs="Arial"/>
          <w:color w:val="000000" w:themeColor="text1"/>
          <w:sz w:val="20"/>
          <w:szCs w:val="20"/>
        </w:rPr>
      </w:pPr>
    </w:p>
    <w:p w:rsidR="007D40ED" w:rsidRDefault="007D40ED" w:rsidP="007D40ED">
      <w:pPr>
        <w:spacing w:after="40" w:line="360" w:lineRule="auto"/>
        <w:ind w:left="360"/>
        <w:rPr>
          <w:rFonts w:ascii="Arial" w:hAnsi="Arial" w:cs="Arial"/>
          <w:color w:val="000000" w:themeColor="text1"/>
          <w:sz w:val="20"/>
          <w:szCs w:val="20"/>
        </w:rPr>
      </w:pPr>
    </w:p>
    <w:p w:rsidR="007D40ED" w:rsidRDefault="007D40ED" w:rsidP="007D40ED">
      <w:pPr>
        <w:spacing w:after="40" w:line="360" w:lineRule="auto"/>
        <w:ind w:left="360"/>
        <w:rPr>
          <w:rFonts w:ascii="Arial" w:hAnsi="Arial" w:cs="Arial"/>
          <w:color w:val="000000" w:themeColor="text1"/>
          <w:sz w:val="20"/>
          <w:szCs w:val="20"/>
        </w:rPr>
      </w:pPr>
    </w:p>
    <w:p w:rsidR="007D40ED" w:rsidRDefault="007D40ED" w:rsidP="007D40ED">
      <w:pPr>
        <w:spacing w:after="40" w:line="360" w:lineRule="auto"/>
        <w:ind w:left="360"/>
        <w:rPr>
          <w:rFonts w:ascii="Arial" w:hAnsi="Arial" w:cs="Arial"/>
          <w:color w:val="000000" w:themeColor="text1"/>
          <w:sz w:val="20"/>
          <w:szCs w:val="20"/>
        </w:rPr>
      </w:pPr>
    </w:p>
    <w:p w:rsidR="007D40ED" w:rsidRDefault="007D40ED" w:rsidP="007D40ED">
      <w:pPr>
        <w:spacing w:after="40" w:line="360" w:lineRule="auto"/>
        <w:ind w:left="360"/>
        <w:rPr>
          <w:rFonts w:ascii="Arial" w:hAnsi="Arial" w:cs="Arial"/>
          <w:color w:val="000000" w:themeColor="text1"/>
          <w:sz w:val="20"/>
          <w:szCs w:val="20"/>
        </w:rPr>
      </w:pPr>
    </w:p>
    <w:p w:rsidR="007D40ED" w:rsidRDefault="007D40ED" w:rsidP="007D40ED">
      <w:pPr>
        <w:spacing w:after="40" w:line="360" w:lineRule="auto"/>
        <w:ind w:left="360"/>
        <w:rPr>
          <w:rFonts w:ascii="Arial" w:hAnsi="Arial" w:cs="Arial"/>
          <w:color w:val="000000" w:themeColor="text1"/>
          <w:sz w:val="20"/>
          <w:szCs w:val="20"/>
        </w:rPr>
      </w:pPr>
    </w:p>
    <w:p w:rsidR="007D40ED" w:rsidRDefault="007D40ED" w:rsidP="007D40ED">
      <w:pPr>
        <w:spacing w:after="40" w:line="360" w:lineRule="auto"/>
        <w:ind w:left="360"/>
        <w:rPr>
          <w:rFonts w:ascii="Arial" w:hAnsi="Arial" w:cs="Arial"/>
          <w:color w:val="000000" w:themeColor="text1"/>
          <w:sz w:val="20"/>
          <w:szCs w:val="20"/>
        </w:rPr>
      </w:pPr>
    </w:p>
    <w:p w:rsidR="007D40ED" w:rsidRDefault="007D40ED" w:rsidP="007D40ED">
      <w:pPr>
        <w:spacing w:after="40" w:line="360" w:lineRule="auto"/>
        <w:ind w:left="360"/>
        <w:rPr>
          <w:rFonts w:ascii="Arial" w:hAnsi="Arial" w:cs="Arial"/>
          <w:color w:val="000000" w:themeColor="text1"/>
          <w:sz w:val="20"/>
          <w:szCs w:val="20"/>
        </w:rPr>
      </w:pPr>
    </w:p>
    <w:p w:rsidR="007D40ED" w:rsidRDefault="007D40ED" w:rsidP="007D40ED">
      <w:pPr>
        <w:spacing w:after="40" w:line="360" w:lineRule="auto"/>
        <w:ind w:left="360"/>
        <w:rPr>
          <w:rFonts w:ascii="Arial" w:hAnsi="Arial" w:cs="Arial"/>
          <w:color w:val="000000" w:themeColor="text1"/>
          <w:sz w:val="20"/>
          <w:szCs w:val="20"/>
        </w:rPr>
      </w:pPr>
    </w:p>
    <w:p w:rsidR="007D40ED" w:rsidRDefault="007D40ED" w:rsidP="007D40ED">
      <w:pPr>
        <w:spacing w:after="40" w:line="360" w:lineRule="auto"/>
        <w:ind w:left="360"/>
        <w:rPr>
          <w:rFonts w:ascii="Arial" w:hAnsi="Arial" w:cs="Arial"/>
          <w:color w:val="000000" w:themeColor="text1"/>
          <w:sz w:val="20"/>
          <w:szCs w:val="20"/>
        </w:rPr>
      </w:pPr>
    </w:p>
    <w:p w:rsidR="007D40ED" w:rsidRDefault="007D40ED" w:rsidP="007D40ED">
      <w:pPr>
        <w:spacing w:after="40" w:line="360" w:lineRule="auto"/>
        <w:ind w:left="360"/>
        <w:rPr>
          <w:rFonts w:ascii="Arial" w:hAnsi="Arial" w:cs="Arial"/>
          <w:color w:val="000000" w:themeColor="text1"/>
          <w:sz w:val="20"/>
          <w:szCs w:val="20"/>
        </w:rPr>
      </w:pPr>
    </w:p>
    <w:p w:rsidR="007D40ED" w:rsidRDefault="007D40ED" w:rsidP="007D40ED">
      <w:pPr>
        <w:spacing w:after="40" w:line="360" w:lineRule="auto"/>
        <w:ind w:left="360"/>
        <w:rPr>
          <w:rFonts w:ascii="Arial" w:hAnsi="Arial" w:cs="Arial"/>
          <w:color w:val="000000" w:themeColor="text1"/>
          <w:sz w:val="20"/>
          <w:szCs w:val="20"/>
        </w:rPr>
      </w:pPr>
    </w:p>
    <w:p w:rsidR="007D40ED" w:rsidRDefault="007D40ED" w:rsidP="007D40ED">
      <w:pPr>
        <w:spacing w:after="40" w:line="360" w:lineRule="auto"/>
        <w:ind w:left="360"/>
        <w:rPr>
          <w:rFonts w:ascii="Arial" w:hAnsi="Arial" w:cs="Arial"/>
          <w:color w:val="000000" w:themeColor="text1"/>
          <w:sz w:val="20"/>
          <w:szCs w:val="20"/>
        </w:rPr>
      </w:pPr>
    </w:p>
    <w:p w:rsidR="007D40ED" w:rsidRDefault="007D40ED" w:rsidP="007D40ED">
      <w:pPr>
        <w:spacing w:after="40" w:line="360" w:lineRule="auto"/>
        <w:ind w:left="360"/>
        <w:rPr>
          <w:rFonts w:ascii="Arial" w:hAnsi="Arial" w:cs="Arial"/>
          <w:color w:val="000000" w:themeColor="text1"/>
          <w:sz w:val="20"/>
          <w:szCs w:val="20"/>
        </w:rPr>
      </w:pPr>
    </w:p>
    <w:p w:rsidR="007D40ED" w:rsidRPr="009C2E5C" w:rsidRDefault="007D40ED" w:rsidP="007D40ED">
      <w:pPr>
        <w:autoSpaceDE w:val="0"/>
        <w:autoSpaceDN w:val="0"/>
        <w:adjustRightInd w:val="0"/>
        <w:jc w:val="center"/>
        <w:rPr>
          <w:rFonts w:ascii="Arial" w:hAnsi="Arial" w:cs="Arial"/>
          <w:sz w:val="20"/>
          <w:szCs w:val="20"/>
          <w:lang w:bidi="hi-IN"/>
        </w:rPr>
      </w:pPr>
      <w:r w:rsidRPr="009C2E5C">
        <w:rPr>
          <w:rFonts w:ascii="Arial" w:hAnsi="Arial" w:cs="Arial"/>
          <w:sz w:val="20"/>
          <w:szCs w:val="20"/>
          <w:lang w:bidi="hi-IN"/>
        </w:rPr>
        <w:lastRenderedPageBreak/>
        <w:t>ANNEXURE-13</w:t>
      </w:r>
    </w:p>
    <w:p w:rsidR="007D40ED" w:rsidRPr="009C2E5C" w:rsidRDefault="007D40ED" w:rsidP="007D40ED">
      <w:pPr>
        <w:autoSpaceDE w:val="0"/>
        <w:autoSpaceDN w:val="0"/>
        <w:adjustRightInd w:val="0"/>
        <w:jc w:val="center"/>
        <w:rPr>
          <w:rFonts w:ascii="Arial" w:hAnsi="Arial" w:cs="Arial"/>
          <w:sz w:val="20"/>
          <w:szCs w:val="20"/>
          <w:lang w:bidi="hi-IN"/>
        </w:rPr>
      </w:pPr>
      <w:r w:rsidRPr="009C2E5C">
        <w:rPr>
          <w:rFonts w:ascii="Arial" w:hAnsi="Arial" w:cs="Arial"/>
          <w:sz w:val="20"/>
          <w:szCs w:val="20"/>
          <w:lang w:bidi="hi-IN"/>
        </w:rPr>
        <w:t>Affidavit</w:t>
      </w:r>
    </w:p>
    <w:p w:rsidR="007D40ED" w:rsidRPr="009C2E5C" w:rsidRDefault="007D40ED" w:rsidP="007D40ED">
      <w:pPr>
        <w:autoSpaceDE w:val="0"/>
        <w:autoSpaceDN w:val="0"/>
        <w:adjustRightInd w:val="0"/>
        <w:rPr>
          <w:rFonts w:ascii="Arial" w:hAnsi="Arial" w:cs="Arial"/>
          <w:sz w:val="20"/>
          <w:szCs w:val="20"/>
          <w:lang w:bidi="hi-IN"/>
        </w:rPr>
      </w:pPr>
    </w:p>
    <w:p w:rsidR="007D40ED" w:rsidRPr="009C2E5C" w:rsidRDefault="007D40ED" w:rsidP="007D40ED">
      <w:pPr>
        <w:autoSpaceDE w:val="0"/>
        <w:autoSpaceDN w:val="0"/>
        <w:adjustRightInd w:val="0"/>
        <w:spacing w:line="360" w:lineRule="auto"/>
        <w:rPr>
          <w:rFonts w:ascii="Arial" w:hAnsi="Arial" w:cs="Arial"/>
          <w:sz w:val="20"/>
          <w:szCs w:val="20"/>
          <w:lang w:bidi="hi-IN"/>
        </w:rPr>
      </w:pPr>
      <w:r w:rsidRPr="009C2E5C">
        <w:rPr>
          <w:rFonts w:ascii="Arial" w:hAnsi="Arial" w:cs="Arial"/>
          <w:sz w:val="20"/>
          <w:szCs w:val="20"/>
          <w:lang w:bidi="hi-IN"/>
        </w:rPr>
        <w:t>I………………………………..………S/o……………………………….………….Aged……..……years……</w:t>
      </w:r>
      <w:r>
        <w:rPr>
          <w:rFonts w:ascii="Arial" w:hAnsi="Arial" w:cs="Arial"/>
          <w:sz w:val="20"/>
          <w:szCs w:val="20"/>
          <w:lang w:bidi="hi-IN"/>
        </w:rPr>
        <w:t>...</w:t>
      </w:r>
      <w:r w:rsidRPr="009C2E5C">
        <w:rPr>
          <w:rFonts w:ascii="Arial" w:hAnsi="Arial" w:cs="Arial"/>
          <w:sz w:val="20"/>
          <w:szCs w:val="20"/>
          <w:lang w:bidi="hi-IN"/>
        </w:rPr>
        <w:t>….…resident………………………………………………………………………………………..……..of……………………………………………………….(address……………………………………………………………………….…………………………………………………………………..)</w:t>
      </w:r>
    </w:p>
    <w:p w:rsidR="007D40ED" w:rsidRPr="009C2E5C" w:rsidRDefault="007D40ED" w:rsidP="007D40ED">
      <w:pPr>
        <w:autoSpaceDE w:val="0"/>
        <w:autoSpaceDN w:val="0"/>
        <w:adjustRightInd w:val="0"/>
        <w:rPr>
          <w:rFonts w:ascii="Arial" w:hAnsi="Arial" w:cs="Arial"/>
          <w:sz w:val="20"/>
          <w:szCs w:val="20"/>
          <w:lang w:bidi="hi-IN"/>
        </w:rPr>
      </w:pPr>
      <w:r w:rsidRPr="009C2E5C">
        <w:rPr>
          <w:rFonts w:ascii="Arial" w:hAnsi="Arial" w:cs="Arial"/>
          <w:sz w:val="20"/>
          <w:szCs w:val="20"/>
          <w:lang w:bidi="hi-IN"/>
        </w:rPr>
        <w:t>(For and on behalf of……………………………………………………..…………..…..), do here by and herewith solemnly affirm / state on oath that : -</w:t>
      </w:r>
    </w:p>
    <w:p w:rsidR="007D40ED" w:rsidRPr="009C2E5C" w:rsidRDefault="007D40ED" w:rsidP="007D40ED">
      <w:pPr>
        <w:autoSpaceDE w:val="0"/>
        <w:autoSpaceDN w:val="0"/>
        <w:adjustRightInd w:val="0"/>
        <w:rPr>
          <w:rFonts w:ascii="Arial" w:hAnsi="Arial" w:cs="Arial"/>
          <w:sz w:val="20"/>
          <w:szCs w:val="20"/>
          <w:lang w:bidi="hi-IN"/>
        </w:rPr>
      </w:pPr>
      <w:r w:rsidRPr="009C2E5C">
        <w:rPr>
          <w:rFonts w:ascii="Arial" w:hAnsi="Arial" w:cs="Arial"/>
          <w:sz w:val="20"/>
          <w:szCs w:val="20"/>
          <w:lang w:bidi="hi-IN"/>
        </w:rPr>
        <w:t>1.</w:t>
      </w:r>
      <w:r w:rsidRPr="009C2E5C">
        <w:rPr>
          <w:rFonts w:ascii="Arial" w:hAnsi="Arial" w:cs="Arial"/>
          <w:sz w:val="20"/>
          <w:szCs w:val="20"/>
          <w:lang w:bidi="hi-IN"/>
        </w:rPr>
        <w:tab/>
        <w:t xml:space="preserve">All documents and Informations furnished are correct in all respects to the best of my knowledge and </w:t>
      </w:r>
      <w:r>
        <w:rPr>
          <w:rFonts w:ascii="Arial" w:hAnsi="Arial" w:cs="Arial"/>
          <w:sz w:val="20"/>
          <w:szCs w:val="20"/>
          <w:lang w:bidi="hi-IN"/>
        </w:rPr>
        <w:tab/>
      </w:r>
      <w:r w:rsidRPr="009C2E5C">
        <w:rPr>
          <w:rFonts w:ascii="Arial" w:hAnsi="Arial" w:cs="Arial"/>
          <w:sz w:val="20"/>
          <w:szCs w:val="20"/>
          <w:lang w:bidi="hi-IN"/>
        </w:rPr>
        <w:t xml:space="preserve">belief </w:t>
      </w:r>
    </w:p>
    <w:p w:rsidR="007D40ED" w:rsidRDefault="007D40ED" w:rsidP="007D40ED">
      <w:pPr>
        <w:autoSpaceDE w:val="0"/>
        <w:autoSpaceDN w:val="0"/>
        <w:adjustRightInd w:val="0"/>
        <w:rPr>
          <w:rFonts w:ascii="Arial" w:hAnsi="Arial" w:cs="Arial"/>
          <w:sz w:val="20"/>
          <w:szCs w:val="20"/>
          <w:lang w:bidi="hi-IN"/>
        </w:rPr>
      </w:pPr>
      <w:r w:rsidRPr="009C2E5C">
        <w:rPr>
          <w:rFonts w:ascii="Arial" w:hAnsi="Arial" w:cs="Arial"/>
          <w:sz w:val="20"/>
          <w:szCs w:val="20"/>
          <w:lang w:bidi="hi-IN"/>
        </w:rPr>
        <w:t>2.</w:t>
      </w:r>
      <w:r w:rsidRPr="009C2E5C">
        <w:rPr>
          <w:rFonts w:ascii="Arial" w:hAnsi="Arial" w:cs="Arial"/>
          <w:sz w:val="20"/>
          <w:szCs w:val="20"/>
          <w:lang w:bidi="hi-IN"/>
        </w:rPr>
        <w:tab/>
        <w:t>I have not suppress</w:t>
      </w:r>
    </w:p>
    <w:p w:rsidR="007D40ED" w:rsidRPr="009C2E5C" w:rsidRDefault="007D40ED" w:rsidP="007D40ED">
      <w:pPr>
        <w:autoSpaceDE w:val="0"/>
        <w:autoSpaceDN w:val="0"/>
        <w:adjustRightInd w:val="0"/>
        <w:rPr>
          <w:rFonts w:ascii="Arial" w:hAnsi="Arial" w:cs="Arial"/>
          <w:sz w:val="20"/>
          <w:szCs w:val="20"/>
          <w:lang w:bidi="hi-IN"/>
        </w:rPr>
      </w:pPr>
      <w:r w:rsidRPr="009C2E5C">
        <w:rPr>
          <w:rFonts w:ascii="Arial" w:hAnsi="Arial" w:cs="Arial"/>
          <w:sz w:val="20"/>
          <w:szCs w:val="20"/>
          <w:lang w:bidi="hi-IN"/>
        </w:rPr>
        <w:t xml:space="preserve">ed or omitted any information as is required. </w:t>
      </w:r>
    </w:p>
    <w:p w:rsidR="007D40ED" w:rsidRDefault="007D40ED" w:rsidP="007D40ED">
      <w:pPr>
        <w:autoSpaceDE w:val="0"/>
        <w:autoSpaceDN w:val="0"/>
        <w:adjustRightInd w:val="0"/>
        <w:rPr>
          <w:rFonts w:ascii="Arial" w:hAnsi="Arial" w:cs="Arial"/>
          <w:sz w:val="20"/>
          <w:szCs w:val="20"/>
          <w:lang w:bidi="hi-IN"/>
        </w:rPr>
      </w:pPr>
      <w:r w:rsidRPr="009C2E5C">
        <w:rPr>
          <w:rFonts w:ascii="Arial" w:hAnsi="Arial" w:cs="Arial"/>
          <w:sz w:val="20"/>
          <w:szCs w:val="20"/>
          <w:lang w:bidi="hi-IN"/>
        </w:rPr>
        <w:t>3.</w:t>
      </w:r>
      <w:r w:rsidRPr="009C2E5C">
        <w:rPr>
          <w:rFonts w:ascii="Arial" w:hAnsi="Arial" w:cs="Arial"/>
          <w:sz w:val="20"/>
          <w:szCs w:val="20"/>
          <w:lang w:bidi="hi-IN"/>
        </w:rPr>
        <w:tab/>
        <w:t xml:space="preserve">I am/ We are neither black listed nor debarred by Govt.of India / Other State Govt. Departments/ </w:t>
      </w:r>
      <w:r>
        <w:rPr>
          <w:rFonts w:ascii="Arial" w:hAnsi="Arial" w:cs="Arial"/>
          <w:sz w:val="20"/>
          <w:szCs w:val="20"/>
          <w:lang w:bidi="hi-IN"/>
        </w:rPr>
        <w:tab/>
      </w:r>
      <w:r w:rsidRPr="009C2E5C">
        <w:rPr>
          <w:rFonts w:ascii="Arial" w:hAnsi="Arial" w:cs="Arial"/>
          <w:sz w:val="20"/>
          <w:szCs w:val="20"/>
          <w:lang w:bidi="hi-IN"/>
        </w:rPr>
        <w:t>Chhattisgarh State Govt. Departments/Urban Local Body.</w:t>
      </w:r>
    </w:p>
    <w:p w:rsidR="007D40ED" w:rsidRPr="009C2E5C" w:rsidRDefault="007D40ED" w:rsidP="007D40ED">
      <w:pPr>
        <w:autoSpaceDE w:val="0"/>
        <w:autoSpaceDN w:val="0"/>
        <w:adjustRightInd w:val="0"/>
        <w:rPr>
          <w:rFonts w:ascii="Arial" w:hAnsi="Arial" w:cs="Arial"/>
          <w:sz w:val="20"/>
          <w:szCs w:val="20"/>
          <w:lang w:bidi="hi-IN"/>
        </w:rPr>
      </w:pPr>
      <w:r w:rsidRPr="009C2E5C">
        <w:rPr>
          <w:rFonts w:ascii="Arial" w:hAnsi="Arial" w:cs="Arial"/>
          <w:sz w:val="20"/>
          <w:szCs w:val="20"/>
          <w:lang w:bidi="hi-IN"/>
        </w:rPr>
        <w:t>4.</w:t>
      </w:r>
      <w:r w:rsidRPr="009C2E5C">
        <w:rPr>
          <w:rFonts w:ascii="Arial" w:hAnsi="Arial" w:cs="Arial"/>
          <w:sz w:val="20"/>
          <w:szCs w:val="20"/>
          <w:lang w:bidi="hi-IN"/>
        </w:rPr>
        <w:tab/>
        <w:t>I hereby authorize Technical Cell Officials to get all the docu</w:t>
      </w:r>
      <w:r>
        <w:rPr>
          <w:rFonts w:ascii="Arial" w:hAnsi="Arial" w:cs="Arial"/>
          <w:sz w:val="20"/>
          <w:szCs w:val="20"/>
          <w:lang w:bidi="hi-IN"/>
        </w:rPr>
        <w:t xml:space="preserve">ments verified from appropriate </w:t>
      </w:r>
      <w:r>
        <w:rPr>
          <w:rFonts w:ascii="Arial" w:hAnsi="Arial" w:cs="Arial"/>
          <w:sz w:val="20"/>
          <w:szCs w:val="20"/>
          <w:lang w:bidi="hi-IN"/>
        </w:rPr>
        <w:tab/>
      </w:r>
      <w:r w:rsidRPr="009C2E5C">
        <w:rPr>
          <w:rFonts w:ascii="Arial" w:hAnsi="Arial" w:cs="Arial"/>
          <w:sz w:val="20"/>
          <w:szCs w:val="20"/>
          <w:lang w:bidi="hi-IN"/>
        </w:rPr>
        <w:t>source(s).</w:t>
      </w:r>
    </w:p>
    <w:p w:rsidR="007D40ED" w:rsidRPr="009C2E5C" w:rsidRDefault="007D40ED" w:rsidP="007D40ED">
      <w:pPr>
        <w:autoSpaceDE w:val="0"/>
        <w:autoSpaceDN w:val="0"/>
        <w:adjustRightInd w:val="0"/>
        <w:ind w:left="6480"/>
        <w:jc w:val="center"/>
        <w:rPr>
          <w:rFonts w:ascii="Arial" w:hAnsi="Arial" w:cs="Arial"/>
          <w:sz w:val="20"/>
          <w:szCs w:val="20"/>
          <w:lang w:bidi="hi-IN"/>
        </w:rPr>
      </w:pPr>
      <w:r w:rsidRPr="009C2E5C">
        <w:rPr>
          <w:rFonts w:ascii="Arial" w:hAnsi="Arial" w:cs="Arial"/>
          <w:sz w:val="20"/>
          <w:szCs w:val="20"/>
          <w:lang w:bidi="hi-IN"/>
        </w:rPr>
        <w:t>Deponent</w:t>
      </w:r>
    </w:p>
    <w:p w:rsidR="007D40ED" w:rsidRPr="009C2E5C" w:rsidRDefault="007D40ED" w:rsidP="007D40ED">
      <w:pPr>
        <w:autoSpaceDE w:val="0"/>
        <w:autoSpaceDN w:val="0"/>
        <w:adjustRightInd w:val="0"/>
        <w:ind w:left="6480"/>
        <w:jc w:val="center"/>
        <w:rPr>
          <w:rFonts w:ascii="Arial" w:hAnsi="Arial" w:cs="Arial"/>
          <w:sz w:val="20"/>
          <w:szCs w:val="20"/>
          <w:lang w:bidi="hi-IN"/>
        </w:rPr>
      </w:pPr>
      <w:r w:rsidRPr="009C2E5C">
        <w:rPr>
          <w:rFonts w:ascii="Arial" w:hAnsi="Arial" w:cs="Arial"/>
          <w:sz w:val="20"/>
          <w:szCs w:val="20"/>
          <w:lang w:bidi="hi-IN"/>
        </w:rPr>
        <w:t>(……………………………..)</w:t>
      </w:r>
    </w:p>
    <w:p w:rsidR="007D40ED" w:rsidRPr="009C2E5C" w:rsidRDefault="007D40ED" w:rsidP="007D40ED">
      <w:pPr>
        <w:autoSpaceDE w:val="0"/>
        <w:autoSpaceDN w:val="0"/>
        <w:adjustRightInd w:val="0"/>
        <w:ind w:left="6480"/>
        <w:jc w:val="center"/>
        <w:rPr>
          <w:rFonts w:ascii="Arial" w:hAnsi="Arial" w:cs="Arial"/>
          <w:sz w:val="20"/>
          <w:szCs w:val="20"/>
          <w:lang w:bidi="hi-IN"/>
        </w:rPr>
      </w:pPr>
      <w:r w:rsidRPr="009C2E5C">
        <w:rPr>
          <w:rFonts w:ascii="Arial" w:hAnsi="Arial" w:cs="Arial"/>
          <w:sz w:val="20"/>
          <w:szCs w:val="20"/>
          <w:lang w:bidi="hi-IN"/>
        </w:rPr>
        <w:t>Authorized signatory /</w:t>
      </w:r>
    </w:p>
    <w:p w:rsidR="007D40ED" w:rsidRPr="009C2E5C" w:rsidRDefault="007D40ED" w:rsidP="007D40ED">
      <w:pPr>
        <w:autoSpaceDE w:val="0"/>
        <w:autoSpaceDN w:val="0"/>
        <w:adjustRightInd w:val="0"/>
        <w:ind w:left="6480"/>
        <w:jc w:val="center"/>
        <w:rPr>
          <w:rFonts w:ascii="Arial" w:hAnsi="Arial" w:cs="Arial"/>
          <w:sz w:val="20"/>
          <w:szCs w:val="20"/>
          <w:lang w:bidi="hi-IN"/>
        </w:rPr>
      </w:pPr>
      <w:r w:rsidRPr="009C2E5C">
        <w:rPr>
          <w:rFonts w:ascii="Arial" w:hAnsi="Arial" w:cs="Arial"/>
          <w:sz w:val="20"/>
          <w:szCs w:val="20"/>
          <w:lang w:bidi="hi-IN"/>
        </w:rPr>
        <w:t>for and on behalf of …………………</w:t>
      </w:r>
    </w:p>
    <w:p w:rsidR="007D40ED" w:rsidRPr="009C2E5C" w:rsidRDefault="007D40ED" w:rsidP="007D40ED">
      <w:pPr>
        <w:autoSpaceDE w:val="0"/>
        <w:autoSpaceDN w:val="0"/>
        <w:adjustRightInd w:val="0"/>
        <w:ind w:left="6480"/>
        <w:jc w:val="center"/>
        <w:rPr>
          <w:rFonts w:ascii="Arial" w:hAnsi="Arial" w:cs="Arial"/>
          <w:sz w:val="20"/>
          <w:szCs w:val="20"/>
          <w:lang w:bidi="hi-IN"/>
        </w:rPr>
      </w:pPr>
      <w:r w:rsidRPr="009C2E5C">
        <w:rPr>
          <w:rFonts w:ascii="Arial" w:hAnsi="Arial" w:cs="Arial"/>
          <w:sz w:val="20"/>
          <w:szCs w:val="20"/>
          <w:lang w:bidi="hi-IN"/>
        </w:rPr>
        <w:t>(affix seal)</w:t>
      </w:r>
    </w:p>
    <w:p w:rsidR="007D40ED" w:rsidRPr="009C2E5C" w:rsidRDefault="007D40ED" w:rsidP="007D40ED">
      <w:pPr>
        <w:autoSpaceDE w:val="0"/>
        <w:autoSpaceDN w:val="0"/>
        <w:adjustRightInd w:val="0"/>
        <w:jc w:val="center"/>
        <w:rPr>
          <w:rFonts w:ascii="Arial" w:hAnsi="Arial" w:cs="Arial"/>
          <w:sz w:val="20"/>
          <w:szCs w:val="20"/>
          <w:lang w:bidi="hi-IN"/>
        </w:rPr>
      </w:pPr>
      <w:r w:rsidRPr="009C2E5C">
        <w:rPr>
          <w:rFonts w:ascii="Arial" w:hAnsi="Arial" w:cs="Arial"/>
          <w:sz w:val="20"/>
          <w:szCs w:val="20"/>
          <w:lang w:bidi="hi-IN"/>
        </w:rPr>
        <w:t>Verification</w:t>
      </w:r>
    </w:p>
    <w:p w:rsidR="007D40ED" w:rsidRPr="009C2E5C" w:rsidRDefault="007D40ED" w:rsidP="007D40ED">
      <w:pPr>
        <w:autoSpaceDE w:val="0"/>
        <w:autoSpaceDN w:val="0"/>
        <w:adjustRightInd w:val="0"/>
        <w:spacing w:line="360" w:lineRule="auto"/>
        <w:rPr>
          <w:rFonts w:ascii="Arial" w:hAnsi="Arial" w:cs="Arial"/>
          <w:sz w:val="20"/>
          <w:szCs w:val="20"/>
          <w:lang w:bidi="hi-IN"/>
        </w:rPr>
      </w:pPr>
      <w:r w:rsidRPr="009C2E5C">
        <w:rPr>
          <w:rFonts w:ascii="Arial" w:hAnsi="Arial" w:cs="Arial"/>
          <w:sz w:val="20"/>
          <w:szCs w:val="20"/>
          <w:lang w:bidi="hi-IN"/>
        </w:rPr>
        <w:t>I………………………………S/o………………………………. do here by affirm that the contents stated in Para 1 to 4 above are true to the best of my knowledge and believe and are based on my / our record.</w:t>
      </w:r>
    </w:p>
    <w:p w:rsidR="007D40ED" w:rsidRPr="009C2E5C" w:rsidRDefault="007D40ED" w:rsidP="007D40ED">
      <w:pPr>
        <w:autoSpaceDE w:val="0"/>
        <w:autoSpaceDN w:val="0"/>
        <w:adjustRightInd w:val="0"/>
        <w:spacing w:line="360" w:lineRule="auto"/>
        <w:rPr>
          <w:rFonts w:ascii="Arial" w:hAnsi="Arial" w:cs="Arial"/>
          <w:sz w:val="20"/>
          <w:szCs w:val="20"/>
          <w:lang w:bidi="hi-IN"/>
        </w:rPr>
      </w:pPr>
      <w:r w:rsidRPr="009C2E5C">
        <w:rPr>
          <w:rFonts w:ascii="Arial" w:hAnsi="Arial" w:cs="Arial"/>
          <w:sz w:val="20"/>
          <w:szCs w:val="20"/>
          <w:lang w:bidi="hi-IN"/>
        </w:rPr>
        <w:t>Verified tha</w:t>
      </w:r>
      <w:r>
        <w:rPr>
          <w:rFonts w:ascii="Arial" w:hAnsi="Arial" w:cs="Arial"/>
          <w:sz w:val="20"/>
          <w:szCs w:val="20"/>
          <w:lang w:bidi="hi-IN"/>
        </w:rPr>
        <w:t>t this…………….. date of …………………202</w:t>
      </w:r>
      <w:r w:rsidRPr="009C2E5C">
        <w:rPr>
          <w:rFonts w:ascii="Arial" w:hAnsi="Arial" w:cs="Arial"/>
          <w:sz w:val="20"/>
          <w:szCs w:val="20"/>
          <w:lang w:bidi="hi-IN"/>
        </w:rPr>
        <w:t>6…at (Place)……………….</w:t>
      </w:r>
    </w:p>
    <w:p w:rsidR="007D40ED" w:rsidRPr="009C2E5C" w:rsidRDefault="007D40ED" w:rsidP="007D40ED">
      <w:pPr>
        <w:autoSpaceDE w:val="0"/>
        <w:autoSpaceDN w:val="0"/>
        <w:adjustRightInd w:val="0"/>
        <w:spacing w:line="360" w:lineRule="auto"/>
        <w:rPr>
          <w:rFonts w:ascii="Arial" w:hAnsi="Arial" w:cs="Arial"/>
          <w:sz w:val="20"/>
          <w:szCs w:val="20"/>
          <w:lang w:bidi="hi-IN"/>
        </w:rPr>
      </w:pPr>
      <w:r w:rsidRPr="009C2E5C">
        <w:rPr>
          <w:rFonts w:ascii="Arial" w:hAnsi="Arial" w:cs="Arial"/>
          <w:sz w:val="20"/>
          <w:szCs w:val="20"/>
          <w:lang w:bidi="hi-IN"/>
        </w:rPr>
        <w:t>Seal of attestation by a Public                                    Deponent</w:t>
      </w:r>
    </w:p>
    <w:p w:rsidR="007D40ED" w:rsidRPr="009C2E5C" w:rsidRDefault="007D40ED" w:rsidP="007D40ED">
      <w:pPr>
        <w:autoSpaceDE w:val="0"/>
        <w:autoSpaceDN w:val="0"/>
        <w:adjustRightInd w:val="0"/>
        <w:spacing w:line="360" w:lineRule="auto"/>
        <w:rPr>
          <w:rFonts w:ascii="Arial" w:hAnsi="Arial" w:cs="Arial"/>
          <w:sz w:val="20"/>
          <w:szCs w:val="20"/>
          <w:lang w:bidi="hi-IN"/>
        </w:rPr>
      </w:pPr>
      <w:r w:rsidRPr="009C2E5C">
        <w:rPr>
          <w:rFonts w:ascii="Arial" w:hAnsi="Arial" w:cs="Arial"/>
          <w:sz w:val="20"/>
          <w:szCs w:val="20"/>
          <w:lang w:bidi="hi-IN"/>
        </w:rPr>
        <w:t xml:space="preserve">Notary with date </w:t>
      </w:r>
      <w:r w:rsidRPr="009C2E5C">
        <w:rPr>
          <w:rFonts w:ascii="Arial" w:hAnsi="Arial" w:cs="Arial"/>
          <w:sz w:val="20"/>
          <w:szCs w:val="20"/>
          <w:lang w:bidi="hi-IN"/>
        </w:rPr>
        <w:tab/>
      </w:r>
    </w:p>
    <w:p w:rsidR="007D40ED" w:rsidRPr="009C2E5C" w:rsidRDefault="007D40ED" w:rsidP="007D40ED">
      <w:pPr>
        <w:autoSpaceDE w:val="0"/>
        <w:autoSpaceDN w:val="0"/>
        <w:adjustRightInd w:val="0"/>
        <w:ind w:left="5760"/>
        <w:jc w:val="center"/>
        <w:rPr>
          <w:rFonts w:ascii="Arial" w:hAnsi="Arial" w:cs="Arial"/>
          <w:sz w:val="20"/>
          <w:szCs w:val="20"/>
          <w:lang w:bidi="hi-IN"/>
        </w:rPr>
      </w:pPr>
      <w:r w:rsidRPr="009C2E5C">
        <w:rPr>
          <w:rFonts w:ascii="Arial" w:hAnsi="Arial" w:cs="Arial"/>
          <w:sz w:val="20"/>
          <w:szCs w:val="20"/>
          <w:lang w:bidi="hi-IN"/>
        </w:rPr>
        <w:t>(……………………………..)</w:t>
      </w:r>
    </w:p>
    <w:p w:rsidR="007D40ED" w:rsidRPr="009C2E5C" w:rsidRDefault="007D40ED" w:rsidP="007D40ED">
      <w:pPr>
        <w:autoSpaceDE w:val="0"/>
        <w:autoSpaceDN w:val="0"/>
        <w:adjustRightInd w:val="0"/>
        <w:ind w:left="5760"/>
        <w:jc w:val="center"/>
        <w:rPr>
          <w:rFonts w:ascii="Arial" w:hAnsi="Arial" w:cs="Arial"/>
          <w:sz w:val="20"/>
          <w:szCs w:val="20"/>
          <w:lang w:bidi="hi-IN"/>
        </w:rPr>
      </w:pPr>
      <w:r w:rsidRPr="009C2E5C">
        <w:rPr>
          <w:rFonts w:ascii="Arial" w:hAnsi="Arial" w:cs="Arial"/>
          <w:sz w:val="20"/>
          <w:szCs w:val="20"/>
          <w:lang w:bidi="hi-IN"/>
        </w:rPr>
        <w:t>Authorized signature /</w:t>
      </w:r>
    </w:p>
    <w:p w:rsidR="007D40ED" w:rsidRPr="009C2E5C" w:rsidRDefault="007D40ED" w:rsidP="007D40ED">
      <w:pPr>
        <w:autoSpaceDE w:val="0"/>
        <w:autoSpaceDN w:val="0"/>
        <w:adjustRightInd w:val="0"/>
        <w:ind w:left="5760"/>
        <w:jc w:val="center"/>
        <w:rPr>
          <w:rFonts w:ascii="Arial" w:hAnsi="Arial" w:cs="Arial"/>
          <w:sz w:val="20"/>
          <w:szCs w:val="20"/>
          <w:lang w:bidi="hi-IN"/>
        </w:rPr>
      </w:pPr>
      <w:r w:rsidRPr="009C2E5C">
        <w:rPr>
          <w:rFonts w:ascii="Arial" w:hAnsi="Arial" w:cs="Arial"/>
          <w:sz w:val="20"/>
          <w:szCs w:val="20"/>
          <w:lang w:bidi="hi-IN"/>
        </w:rPr>
        <w:t>for and on behalf of ………………………..</w:t>
      </w:r>
    </w:p>
    <w:p w:rsidR="007D40ED" w:rsidRPr="009C2E5C" w:rsidRDefault="007D40ED" w:rsidP="007D40ED">
      <w:pPr>
        <w:autoSpaceDE w:val="0"/>
        <w:autoSpaceDN w:val="0"/>
        <w:adjustRightInd w:val="0"/>
        <w:ind w:left="5760"/>
        <w:jc w:val="center"/>
        <w:rPr>
          <w:rFonts w:ascii="Arial" w:hAnsi="Arial" w:cs="Arial"/>
          <w:sz w:val="20"/>
          <w:szCs w:val="20"/>
        </w:rPr>
      </w:pPr>
      <w:r w:rsidRPr="009C2E5C">
        <w:rPr>
          <w:rFonts w:ascii="Arial" w:hAnsi="Arial" w:cs="Arial"/>
          <w:sz w:val="20"/>
          <w:szCs w:val="20"/>
          <w:lang w:bidi="hi-IN"/>
        </w:rPr>
        <w:t>(affix seal)</w:t>
      </w:r>
    </w:p>
    <w:p w:rsidR="007D40ED" w:rsidRDefault="007D40ED" w:rsidP="005F2610">
      <w:pPr>
        <w:rPr>
          <w:rFonts w:ascii="Kruti Dev 011" w:hAnsi="Kruti Dev 011" w:cs="Arial"/>
          <w:color w:val="000000" w:themeColor="text1"/>
          <w:sz w:val="32"/>
          <w:szCs w:val="32"/>
        </w:rPr>
      </w:pPr>
    </w:p>
    <w:p w:rsidR="00784F48" w:rsidRDefault="00784F48" w:rsidP="005F2610">
      <w:pPr>
        <w:rPr>
          <w:rFonts w:ascii="Kruti Dev 011" w:hAnsi="Kruti Dev 011" w:cs="Arial"/>
          <w:color w:val="000000" w:themeColor="text1"/>
          <w:sz w:val="32"/>
          <w:szCs w:val="32"/>
        </w:rPr>
      </w:pPr>
    </w:p>
    <w:p w:rsidR="00784F48" w:rsidRDefault="00784F48" w:rsidP="005F2610">
      <w:pPr>
        <w:rPr>
          <w:rFonts w:ascii="Kruti Dev 011" w:hAnsi="Kruti Dev 011" w:cs="Arial"/>
          <w:color w:val="000000" w:themeColor="text1"/>
          <w:sz w:val="32"/>
          <w:szCs w:val="32"/>
        </w:rPr>
      </w:pPr>
    </w:p>
    <w:p w:rsidR="00784F48" w:rsidRDefault="00784F48" w:rsidP="005F2610">
      <w:pPr>
        <w:rPr>
          <w:rFonts w:ascii="Kruti Dev 011" w:hAnsi="Kruti Dev 011" w:cs="Arial"/>
          <w:color w:val="000000" w:themeColor="text1"/>
          <w:sz w:val="32"/>
          <w:szCs w:val="32"/>
        </w:rPr>
      </w:pPr>
    </w:p>
    <w:p w:rsidR="00784F48" w:rsidRDefault="00784F48" w:rsidP="005F2610">
      <w:pPr>
        <w:rPr>
          <w:rFonts w:ascii="Kruti Dev 011" w:hAnsi="Kruti Dev 011" w:cs="Arial"/>
          <w:color w:val="000000" w:themeColor="text1"/>
          <w:sz w:val="32"/>
          <w:szCs w:val="32"/>
        </w:rPr>
      </w:pPr>
    </w:p>
    <w:p w:rsidR="00784F48" w:rsidRDefault="00784F48" w:rsidP="005F2610">
      <w:pPr>
        <w:rPr>
          <w:rFonts w:ascii="Kruti Dev 011" w:hAnsi="Kruti Dev 011" w:cs="Arial"/>
          <w:color w:val="000000" w:themeColor="text1"/>
          <w:sz w:val="32"/>
          <w:szCs w:val="32"/>
        </w:rPr>
      </w:pPr>
    </w:p>
    <w:p w:rsidR="00784F48" w:rsidRDefault="00784F48" w:rsidP="005F2610">
      <w:pPr>
        <w:rPr>
          <w:rFonts w:ascii="Kruti Dev 011" w:hAnsi="Kruti Dev 011" w:cs="Arial"/>
          <w:color w:val="000000" w:themeColor="text1"/>
          <w:sz w:val="32"/>
          <w:szCs w:val="32"/>
        </w:rPr>
      </w:pPr>
    </w:p>
    <w:p w:rsidR="00784F48" w:rsidRDefault="00784F48" w:rsidP="005F2610">
      <w:pPr>
        <w:rPr>
          <w:rFonts w:ascii="Kruti Dev 011" w:hAnsi="Kruti Dev 011" w:cs="Arial"/>
          <w:color w:val="000000" w:themeColor="text1"/>
          <w:sz w:val="32"/>
          <w:szCs w:val="32"/>
        </w:rPr>
      </w:pPr>
    </w:p>
    <w:p w:rsidR="00784F48" w:rsidRDefault="00784F48" w:rsidP="005F2610">
      <w:pPr>
        <w:rPr>
          <w:rFonts w:ascii="Kruti Dev 011" w:hAnsi="Kruti Dev 011" w:cs="Arial"/>
          <w:color w:val="000000" w:themeColor="text1"/>
          <w:sz w:val="32"/>
          <w:szCs w:val="32"/>
        </w:rPr>
      </w:pPr>
    </w:p>
    <w:p w:rsidR="00784F48" w:rsidRDefault="00784F48" w:rsidP="005F2610">
      <w:pPr>
        <w:rPr>
          <w:rFonts w:ascii="Kruti Dev 011" w:hAnsi="Kruti Dev 011" w:cs="Arial"/>
          <w:color w:val="000000" w:themeColor="text1"/>
          <w:sz w:val="32"/>
          <w:szCs w:val="32"/>
        </w:rPr>
      </w:pPr>
    </w:p>
    <w:p w:rsidR="00784F48" w:rsidRDefault="00784F48" w:rsidP="005F2610">
      <w:pPr>
        <w:rPr>
          <w:rFonts w:ascii="Kruti Dev 011" w:hAnsi="Kruti Dev 011" w:cs="Arial"/>
          <w:color w:val="000000" w:themeColor="text1"/>
          <w:sz w:val="32"/>
          <w:szCs w:val="32"/>
        </w:rPr>
      </w:pPr>
    </w:p>
    <w:p w:rsidR="00784F48" w:rsidRDefault="00784F48" w:rsidP="005F2610">
      <w:pPr>
        <w:rPr>
          <w:rFonts w:ascii="Kruti Dev 011" w:hAnsi="Kruti Dev 011" w:cs="Arial"/>
          <w:color w:val="000000" w:themeColor="text1"/>
          <w:sz w:val="32"/>
          <w:szCs w:val="32"/>
        </w:rPr>
      </w:pPr>
    </w:p>
    <w:p w:rsidR="00784F48" w:rsidRDefault="00784F48" w:rsidP="005F2610">
      <w:pPr>
        <w:rPr>
          <w:rFonts w:ascii="Kruti Dev 011" w:hAnsi="Kruti Dev 011" w:cs="Arial"/>
          <w:color w:val="000000" w:themeColor="text1"/>
          <w:sz w:val="32"/>
          <w:szCs w:val="32"/>
        </w:rPr>
      </w:pPr>
    </w:p>
    <w:p w:rsidR="00784F48" w:rsidRDefault="00784F48" w:rsidP="005F2610">
      <w:pPr>
        <w:rPr>
          <w:rFonts w:ascii="Kruti Dev 011" w:hAnsi="Kruti Dev 011" w:cs="Arial"/>
          <w:color w:val="000000" w:themeColor="text1"/>
          <w:sz w:val="32"/>
          <w:szCs w:val="32"/>
        </w:rPr>
      </w:pPr>
    </w:p>
    <w:p w:rsidR="00784F48" w:rsidRDefault="00784F48" w:rsidP="005F2610">
      <w:pPr>
        <w:rPr>
          <w:rFonts w:ascii="Kruti Dev 011" w:hAnsi="Kruti Dev 011" w:cs="Arial"/>
          <w:color w:val="000000" w:themeColor="text1"/>
          <w:sz w:val="32"/>
          <w:szCs w:val="32"/>
        </w:rPr>
      </w:pPr>
    </w:p>
    <w:p w:rsidR="00784F48" w:rsidRDefault="00784F48" w:rsidP="005F2610">
      <w:pPr>
        <w:rPr>
          <w:rFonts w:ascii="Kruti Dev 011" w:hAnsi="Kruti Dev 011" w:cs="Arial"/>
          <w:color w:val="000000" w:themeColor="text1"/>
          <w:sz w:val="32"/>
          <w:szCs w:val="32"/>
        </w:rPr>
      </w:pPr>
    </w:p>
    <w:p w:rsidR="00784F48" w:rsidRDefault="00784F48" w:rsidP="005F2610">
      <w:pPr>
        <w:rPr>
          <w:rFonts w:ascii="Kruti Dev 011" w:hAnsi="Kruti Dev 011" w:cs="Arial"/>
          <w:color w:val="000000" w:themeColor="text1"/>
          <w:sz w:val="32"/>
          <w:szCs w:val="32"/>
        </w:rPr>
      </w:pPr>
    </w:p>
    <w:p w:rsidR="00784F48" w:rsidRDefault="00784F48" w:rsidP="005F2610">
      <w:pPr>
        <w:rPr>
          <w:rFonts w:ascii="Kruti Dev 011" w:hAnsi="Kruti Dev 011" w:cs="Arial"/>
          <w:color w:val="000000" w:themeColor="text1"/>
          <w:sz w:val="32"/>
          <w:szCs w:val="32"/>
        </w:rPr>
      </w:pPr>
    </w:p>
    <w:sectPr w:rsidR="00784F48" w:rsidSect="005956A3">
      <w:headerReference w:type="even" r:id="rId17"/>
      <w:headerReference w:type="default" r:id="rId18"/>
      <w:pgSz w:w="11909" w:h="16834" w:code="9"/>
      <w:pgMar w:top="1350" w:right="1080" w:bottom="720" w:left="1260" w:header="576" w:footer="576" w:gutter="0"/>
      <w:pgBorders w:offsetFrom="page">
        <w:top w:val="dashDotStroked" w:sz="24" w:space="24" w:color="auto"/>
        <w:left w:val="dashDotStroked" w:sz="24" w:space="24" w:color="auto"/>
        <w:bottom w:val="dashDotStroked" w:sz="24" w:space="24" w:color="auto"/>
        <w:right w:val="dashDotStroked" w:sz="24" w:space="24" w:color="auto"/>
      </w:pgBorders>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4C9B" w:rsidRDefault="007E4C9B">
      <w:r>
        <w:separator/>
      </w:r>
    </w:p>
  </w:endnote>
  <w:endnote w:type="continuationSeparator" w:id="1">
    <w:p w:rsidR="007E4C9B" w:rsidRDefault="007E4C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sig w:usb0="00000000" w:usb1="00000000" w:usb2="00000000" w:usb3="00000000" w:csb0="00000000"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Kruti Dev 011">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4C9B" w:rsidRDefault="007E4C9B">
      <w:r>
        <w:separator/>
      </w:r>
    </w:p>
  </w:footnote>
  <w:footnote w:type="continuationSeparator" w:id="1">
    <w:p w:rsidR="007E4C9B" w:rsidRDefault="007E4C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F48" w:rsidRDefault="00A373C4">
    <w:pPr>
      <w:pStyle w:val="Header"/>
      <w:framePr w:wrap="around" w:vAnchor="text" w:hAnchor="margin" w:xAlign="center" w:y="1"/>
      <w:rPr>
        <w:rStyle w:val="PageNumber"/>
      </w:rPr>
    </w:pPr>
    <w:r>
      <w:rPr>
        <w:rStyle w:val="PageNumber"/>
      </w:rPr>
      <w:fldChar w:fldCharType="begin"/>
    </w:r>
    <w:r w:rsidR="00784F48">
      <w:rPr>
        <w:rStyle w:val="PageNumber"/>
      </w:rPr>
      <w:instrText xml:space="preserve">PAGE  </w:instrText>
    </w:r>
    <w:r>
      <w:rPr>
        <w:rStyle w:val="PageNumber"/>
      </w:rPr>
      <w:fldChar w:fldCharType="end"/>
    </w:r>
  </w:p>
  <w:p w:rsidR="00784F48" w:rsidRDefault="00784F4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F48" w:rsidRDefault="00A373C4">
    <w:pPr>
      <w:pStyle w:val="Header"/>
      <w:framePr w:wrap="around" w:vAnchor="text" w:hAnchor="margin" w:xAlign="center" w:y="1"/>
      <w:rPr>
        <w:rStyle w:val="PageNumber"/>
      </w:rPr>
    </w:pPr>
    <w:r>
      <w:rPr>
        <w:rStyle w:val="PageNumber"/>
      </w:rPr>
      <w:fldChar w:fldCharType="begin"/>
    </w:r>
    <w:r w:rsidR="00784F48">
      <w:rPr>
        <w:rStyle w:val="PageNumber"/>
      </w:rPr>
      <w:instrText xml:space="preserve">PAGE  </w:instrText>
    </w:r>
    <w:r>
      <w:rPr>
        <w:rStyle w:val="PageNumber"/>
      </w:rPr>
      <w:fldChar w:fldCharType="separate"/>
    </w:r>
    <w:r w:rsidR="006D217C">
      <w:rPr>
        <w:rStyle w:val="PageNumber"/>
        <w:noProof/>
      </w:rPr>
      <w:t>4</w:t>
    </w:r>
    <w:r>
      <w:rPr>
        <w:rStyle w:val="PageNumber"/>
      </w:rPr>
      <w:fldChar w:fldCharType="end"/>
    </w:r>
  </w:p>
  <w:p w:rsidR="00784F48" w:rsidRDefault="00784F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726F1E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A7724C2"/>
    <w:multiLevelType w:val="hybridMultilevel"/>
    <w:tmpl w:val="5D1C6FCE"/>
    <w:lvl w:ilvl="0" w:tplc="DEBC8F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B640CAB"/>
    <w:multiLevelType w:val="hybridMultilevel"/>
    <w:tmpl w:val="DEBA3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9D1D3B"/>
    <w:multiLevelType w:val="hybridMultilevel"/>
    <w:tmpl w:val="A8FC76AC"/>
    <w:lvl w:ilvl="0" w:tplc="4009000F">
      <w:start w:val="10"/>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4">
    <w:nsid w:val="22AA1F2C"/>
    <w:multiLevelType w:val="hybridMultilevel"/>
    <w:tmpl w:val="FAC6483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8E87CA0"/>
    <w:multiLevelType w:val="hybridMultilevel"/>
    <w:tmpl w:val="03FC5080"/>
    <w:lvl w:ilvl="0" w:tplc="F7FAC4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58540E"/>
    <w:multiLevelType w:val="hybridMultilevel"/>
    <w:tmpl w:val="21E0EFEC"/>
    <w:lvl w:ilvl="0" w:tplc="AFD659D8">
      <w:start w:val="1"/>
      <w:numFmt w:val="decimal"/>
      <w:lvlText w:val="%1."/>
      <w:lvlJc w:val="left"/>
      <w:pPr>
        <w:ind w:left="1350" w:hanging="630"/>
      </w:pPr>
      <w:rPr>
        <w:rFonts w:ascii="Times New Roman" w:hAnsi="Times New Roman" w:cs="Calibri" w:hint="default"/>
        <w:b w:val="0"/>
        <w:color w:val="00000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07B14F5"/>
    <w:multiLevelType w:val="hybridMultilevel"/>
    <w:tmpl w:val="38127ED8"/>
    <w:lvl w:ilvl="0" w:tplc="71FEB52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3D643B"/>
    <w:multiLevelType w:val="hybridMultilevel"/>
    <w:tmpl w:val="D4E27378"/>
    <w:lvl w:ilvl="0" w:tplc="E8F0DBF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7E03B3D"/>
    <w:multiLevelType w:val="hybridMultilevel"/>
    <w:tmpl w:val="715EB3AC"/>
    <w:lvl w:ilvl="0" w:tplc="60CE2C40">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983274A"/>
    <w:multiLevelType w:val="hybridMultilevel"/>
    <w:tmpl w:val="839427FC"/>
    <w:lvl w:ilvl="0" w:tplc="F7F64796">
      <w:start w:val="1"/>
      <w:numFmt w:val="decimalZero"/>
      <w:lvlText w:val="%1-"/>
      <w:lvlJc w:val="left"/>
      <w:pPr>
        <w:tabs>
          <w:tab w:val="num" w:pos="795"/>
        </w:tabs>
        <w:ind w:left="795"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C3A2B25"/>
    <w:multiLevelType w:val="hybridMultilevel"/>
    <w:tmpl w:val="2A624E64"/>
    <w:lvl w:ilvl="0" w:tplc="7EE21920">
      <w:start w:val="1"/>
      <w:numFmt w:val="decimal"/>
      <w:lvlText w:val="%1."/>
      <w:lvlJc w:val="left"/>
      <w:pPr>
        <w:ind w:left="720" w:hanging="360"/>
      </w:pPr>
      <w:rPr>
        <w:rFonts w:ascii="Arial" w:hAnsi="Arial" w:cs="Arial"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B130DE"/>
    <w:multiLevelType w:val="hybridMultilevel"/>
    <w:tmpl w:val="88C8F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80630E"/>
    <w:multiLevelType w:val="hybridMultilevel"/>
    <w:tmpl w:val="C1B82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0A6372"/>
    <w:multiLevelType w:val="hybridMultilevel"/>
    <w:tmpl w:val="0DBAFCE2"/>
    <w:lvl w:ilvl="0" w:tplc="1B6094F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F37A4D"/>
    <w:multiLevelType w:val="hybridMultilevel"/>
    <w:tmpl w:val="34668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ED7BC2"/>
    <w:multiLevelType w:val="hybridMultilevel"/>
    <w:tmpl w:val="46743FE2"/>
    <w:lvl w:ilvl="0" w:tplc="C5C6F2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87070A5"/>
    <w:multiLevelType w:val="hybridMultilevel"/>
    <w:tmpl w:val="C1B82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6C70DC"/>
    <w:multiLevelType w:val="hybridMultilevel"/>
    <w:tmpl w:val="76DC612E"/>
    <w:lvl w:ilvl="0" w:tplc="97DECE6A">
      <w:start w:val="1"/>
      <w:numFmt w:val="decimal"/>
      <w:pStyle w:val="TOC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8F350D3"/>
    <w:multiLevelType w:val="hybridMultilevel"/>
    <w:tmpl w:val="9EF0D47C"/>
    <w:lvl w:ilvl="0" w:tplc="0409000F">
      <w:start w:val="1"/>
      <w:numFmt w:val="decimal"/>
      <w:lvlText w:val="%1."/>
      <w:lvlJc w:val="left"/>
      <w:pPr>
        <w:tabs>
          <w:tab w:val="num" w:pos="900"/>
        </w:tabs>
        <w:ind w:left="900" w:hanging="360"/>
      </w:pPr>
      <w:rPr>
        <w:rFonts w:cs="Times New Roman"/>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0">
    <w:nsid w:val="7C10503C"/>
    <w:multiLevelType w:val="hybridMultilevel"/>
    <w:tmpl w:val="0F9672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1"/>
  </w:num>
  <w:num w:numId="8">
    <w:abstractNumId w:val="17"/>
  </w:num>
  <w:num w:numId="9">
    <w:abstractNumId w:val="20"/>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1"/>
  </w:num>
  <w:num w:numId="19">
    <w:abstractNumId w:val="5"/>
  </w:num>
  <w:num w:numId="20">
    <w:abstractNumId w:val="14"/>
  </w:num>
  <w:num w:numId="21">
    <w:abstractNumId w:val="7"/>
  </w:num>
  <w:num w:numId="22">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footnotePr>
    <w:footnote w:id="0"/>
    <w:footnote w:id="1"/>
  </w:footnotePr>
  <w:endnotePr>
    <w:endnote w:id="0"/>
    <w:endnote w:id="1"/>
  </w:endnotePr>
  <w:compat/>
  <w:rsids>
    <w:rsidRoot w:val="00571F73"/>
    <w:rsid w:val="00002417"/>
    <w:rsid w:val="0000367A"/>
    <w:rsid w:val="000044F2"/>
    <w:rsid w:val="00006606"/>
    <w:rsid w:val="00007797"/>
    <w:rsid w:val="00010911"/>
    <w:rsid w:val="000117E3"/>
    <w:rsid w:val="00012512"/>
    <w:rsid w:val="00016F2C"/>
    <w:rsid w:val="0002130A"/>
    <w:rsid w:val="00023A59"/>
    <w:rsid w:val="00023AF8"/>
    <w:rsid w:val="000243DE"/>
    <w:rsid w:val="0003033B"/>
    <w:rsid w:val="00032689"/>
    <w:rsid w:val="00034A26"/>
    <w:rsid w:val="00036712"/>
    <w:rsid w:val="00036D1D"/>
    <w:rsid w:val="00037AF0"/>
    <w:rsid w:val="0004070D"/>
    <w:rsid w:val="000407C0"/>
    <w:rsid w:val="00044FCE"/>
    <w:rsid w:val="000519FF"/>
    <w:rsid w:val="000534BF"/>
    <w:rsid w:val="00062B0B"/>
    <w:rsid w:val="000661BB"/>
    <w:rsid w:val="00071423"/>
    <w:rsid w:val="00073E0B"/>
    <w:rsid w:val="000756E2"/>
    <w:rsid w:val="0007796C"/>
    <w:rsid w:val="00077D16"/>
    <w:rsid w:val="00082CF9"/>
    <w:rsid w:val="000858A5"/>
    <w:rsid w:val="00086D39"/>
    <w:rsid w:val="00090CA7"/>
    <w:rsid w:val="00091804"/>
    <w:rsid w:val="00091A47"/>
    <w:rsid w:val="00092572"/>
    <w:rsid w:val="0009473A"/>
    <w:rsid w:val="000965DC"/>
    <w:rsid w:val="000978C5"/>
    <w:rsid w:val="000A56C5"/>
    <w:rsid w:val="000A58EE"/>
    <w:rsid w:val="000A7219"/>
    <w:rsid w:val="000B08A9"/>
    <w:rsid w:val="000B170C"/>
    <w:rsid w:val="000B1CAD"/>
    <w:rsid w:val="000B4480"/>
    <w:rsid w:val="000B4E8A"/>
    <w:rsid w:val="000C16B0"/>
    <w:rsid w:val="000C64C3"/>
    <w:rsid w:val="000C6A4A"/>
    <w:rsid w:val="000C6FC2"/>
    <w:rsid w:val="000D09A8"/>
    <w:rsid w:val="000D3246"/>
    <w:rsid w:val="000D461D"/>
    <w:rsid w:val="000D54CD"/>
    <w:rsid w:val="000D730B"/>
    <w:rsid w:val="000E0291"/>
    <w:rsid w:val="000E29E7"/>
    <w:rsid w:val="000E641B"/>
    <w:rsid w:val="000E6642"/>
    <w:rsid w:val="000E6F6A"/>
    <w:rsid w:val="000F1CE9"/>
    <w:rsid w:val="000F47CB"/>
    <w:rsid w:val="000F54CD"/>
    <w:rsid w:val="00100339"/>
    <w:rsid w:val="0010344A"/>
    <w:rsid w:val="00106341"/>
    <w:rsid w:val="00106A4A"/>
    <w:rsid w:val="00107110"/>
    <w:rsid w:val="0010723E"/>
    <w:rsid w:val="001112E5"/>
    <w:rsid w:val="001128EE"/>
    <w:rsid w:val="00113F29"/>
    <w:rsid w:val="00115F73"/>
    <w:rsid w:val="0011798A"/>
    <w:rsid w:val="0012472E"/>
    <w:rsid w:val="001248D0"/>
    <w:rsid w:val="00127762"/>
    <w:rsid w:val="001317BC"/>
    <w:rsid w:val="00131FFE"/>
    <w:rsid w:val="001350FA"/>
    <w:rsid w:val="00141E7A"/>
    <w:rsid w:val="00146332"/>
    <w:rsid w:val="001514B5"/>
    <w:rsid w:val="0015429C"/>
    <w:rsid w:val="00156F15"/>
    <w:rsid w:val="00161247"/>
    <w:rsid w:val="00161F4E"/>
    <w:rsid w:val="001627FF"/>
    <w:rsid w:val="00162AB7"/>
    <w:rsid w:val="00162BBA"/>
    <w:rsid w:val="00163A9D"/>
    <w:rsid w:val="00167492"/>
    <w:rsid w:val="00170457"/>
    <w:rsid w:val="00173880"/>
    <w:rsid w:val="001742D8"/>
    <w:rsid w:val="00176F9B"/>
    <w:rsid w:val="00177833"/>
    <w:rsid w:val="001817DD"/>
    <w:rsid w:val="00185685"/>
    <w:rsid w:val="0018579B"/>
    <w:rsid w:val="00186F97"/>
    <w:rsid w:val="00190A69"/>
    <w:rsid w:val="00192A7D"/>
    <w:rsid w:val="00192B8D"/>
    <w:rsid w:val="0019365D"/>
    <w:rsid w:val="00194E02"/>
    <w:rsid w:val="00195A40"/>
    <w:rsid w:val="00197122"/>
    <w:rsid w:val="001A1AB3"/>
    <w:rsid w:val="001A42F5"/>
    <w:rsid w:val="001A645B"/>
    <w:rsid w:val="001A7AE7"/>
    <w:rsid w:val="001A7F16"/>
    <w:rsid w:val="001B07BC"/>
    <w:rsid w:val="001B20B8"/>
    <w:rsid w:val="001B3986"/>
    <w:rsid w:val="001B497B"/>
    <w:rsid w:val="001B72D0"/>
    <w:rsid w:val="001B773F"/>
    <w:rsid w:val="001C2AE3"/>
    <w:rsid w:val="001C4CA2"/>
    <w:rsid w:val="001D15A3"/>
    <w:rsid w:val="001D54C7"/>
    <w:rsid w:val="001D5636"/>
    <w:rsid w:val="001D7D8C"/>
    <w:rsid w:val="001E2174"/>
    <w:rsid w:val="001E302C"/>
    <w:rsid w:val="001E31D9"/>
    <w:rsid w:val="001E3F14"/>
    <w:rsid w:val="001E50D4"/>
    <w:rsid w:val="001E65CC"/>
    <w:rsid w:val="001E7184"/>
    <w:rsid w:val="001E7B7F"/>
    <w:rsid w:val="001F0476"/>
    <w:rsid w:val="001F0E2E"/>
    <w:rsid w:val="001F1111"/>
    <w:rsid w:val="001F196F"/>
    <w:rsid w:val="001F1F5D"/>
    <w:rsid w:val="001F3A20"/>
    <w:rsid w:val="001F42F1"/>
    <w:rsid w:val="002004C3"/>
    <w:rsid w:val="00200848"/>
    <w:rsid w:val="002009CB"/>
    <w:rsid w:val="00200D72"/>
    <w:rsid w:val="00201B00"/>
    <w:rsid w:val="00201E70"/>
    <w:rsid w:val="00202FE3"/>
    <w:rsid w:val="00203CE4"/>
    <w:rsid w:val="002105B3"/>
    <w:rsid w:val="002113CF"/>
    <w:rsid w:val="00211C6D"/>
    <w:rsid w:val="002134D5"/>
    <w:rsid w:val="00216219"/>
    <w:rsid w:val="00220FEC"/>
    <w:rsid w:val="002223A0"/>
    <w:rsid w:val="002234C7"/>
    <w:rsid w:val="00225666"/>
    <w:rsid w:val="0023070F"/>
    <w:rsid w:val="00231716"/>
    <w:rsid w:val="00232BDA"/>
    <w:rsid w:val="00232DF6"/>
    <w:rsid w:val="00232F09"/>
    <w:rsid w:val="00234E6B"/>
    <w:rsid w:val="0023511A"/>
    <w:rsid w:val="00236637"/>
    <w:rsid w:val="00237658"/>
    <w:rsid w:val="00241EBF"/>
    <w:rsid w:val="00243224"/>
    <w:rsid w:val="0024454C"/>
    <w:rsid w:val="00245263"/>
    <w:rsid w:val="002500FD"/>
    <w:rsid w:val="00252BC6"/>
    <w:rsid w:val="00253053"/>
    <w:rsid w:val="002542DC"/>
    <w:rsid w:val="00255E84"/>
    <w:rsid w:val="00261DF6"/>
    <w:rsid w:val="00261E0D"/>
    <w:rsid w:val="00262A50"/>
    <w:rsid w:val="00264311"/>
    <w:rsid w:val="00264F5F"/>
    <w:rsid w:val="00267458"/>
    <w:rsid w:val="00267F03"/>
    <w:rsid w:val="00271084"/>
    <w:rsid w:val="00273589"/>
    <w:rsid w:val="00281187"/>
    <w:rsid w:val="00281588"/>
    <w:rsid w:val="00284AD2"/>
    <w:rsid w:val="00284AD5"/>
    <w:rsid w:val="00284B8E"/>
    <w:rsid w:val="00287EE9"/>
    <w:rsid w:val="0029128A"/>
    <w:rsid w:val="0029213C"/>
    <w:rsid w:val="00292DD7"/>
    <w:rsid w:val="00295696"/>
    <w:rsid w:val="002A1D8A"/>
    <w:rsid w:val="002B233F"/>
    <w:rsid w:val="002C04D5"/>
    <w:rsid w:val="002C0B45"/>
    <w:rsid w:val="002C1656"/>
    <w:rsid w:val="002C2DED"/>
    <w:rsid w:val="002C55E6"/>
    <w:rsid w:val="002C6847"/>
    <w:rsid w:val="002C7BA9"/>
    <w:rsid w:val="002D7EC2"/>
    <w:rsid w:val="002E13D7"/>
    <w:rsid w:val="002E224D"/>
    <w:rsid w:val="002E24BF"/>
    <w:rsid w:val="002E4650"/>
    <w:rsid w:val="002E5657"/>
    <w:rsid w:val="002F045C"/>
    <w:rsid w:val="002F1E8E"/>
    <w:rsid w:val="002F1F92"/>
    <w:rsid w:val="002F3609"/>
    <w:rsid w:val="002F5486"/>
    <w:rsid w:val="002F6035"/>
    <w:rsid w:val="002F6AC4"/>
    <w:rsid w:val="003000CA"/>
    <w:rsid w:val="0030380F"/>
    <w:rsid w:val="00305A5F"/>
    <w:rsid w:val="0030621C"/>
    <w:rsid w:val="00307CB2"/>
    <w:rsid w:val="00307E7F"/>
    <w:rsid w:val="003150A2"/>
    <w:rsid w:val="00320B49"/>
    <w:rsid w:val="00323E77"/>
    <w:rsid w:val="00327210"/>
    <w:rsid w:val="00327B8E"/>
    <w:rsid w:val="0033234A"/>
    <w:rsid w:val="00333161"/>
    <w:rsid w:val="00334D18"/>
    <w:rsid w:val="00336B94"/>
    <w:rsid w:val="0033734C"/>
    <w:rsid w:val="003408A0"/>
    <w:rsid w:val="00343CA4"/>
    <w:rsid w:val="00344096"/>
    <w:rsid w:val="00351309"/>
    <w:rsid w:val="00352312"/>
    <w:rsid w:val="00355758"/>
    <w:rsid w:val="003561DF"/>
    <w:rsid w:val="003602CB"/>
    <w:rsid w:val="00361153"/>
    <w:rsid w:val="003617A8"/>
    <w:rsid w:val="0036211C"/>
    <w:rsid w:val="00362F44"/>
    <w:rsid w:val="00364C0F"/>
    <w:rsid w:val="0036740E"/>
    <w:rsid w:val="0037464B"/>
    <w:rsid w:val="00375AB0"/>
    <w:rsid w:val="00376126"/>
    <w:rsid w:val="003769FD"/>
    <w:rsid w:val="00382268"/>
    <w:rsid w:val="003850FE"/>
    <w:rsid w:val="00386337"/>
    <w:rsid w:val="00393D20"/>
    <w:rsid w:val="00397887"/>
    <w:rsid w:val="003A03F0"/>
    <w:rsid w:val="003A1FEE"/>
    <w:rsid w:val="003A23C0"/>
    <w:rsid w:val="003A2A0B"/>
    <w:rsid w:val="003A5CC5"/>
    <w:rsid w:val="003A6F6B"/>
    <w:rsid w:val="003A77F4"/>
    <w:rsid w:val="003B00F2"/>
    <w:rsid w:val="003B1462"/>
    <w:rsid w:val="003B349F"/>
    <w:rsid w:val="003B7C8C"/>
    <w:rsid w:val="003B7CE7"/>
    <w:rsid w:val="003C0673"/>
    <w:rsid w:val="003C2040"/>
    <w:rsid w:val="003C328E"/>
    <w:rsid w:val="003C3D40"/>
    <w:rsid w:val="003C4CF0"/>
    <w:rsid w:val="003C5150"/>
    <w:rsid w:val="003C7745"/>
    <w:rsid w:val="003C7DA5"/>
    <w:rsid w:val="003D1B8A"/>
    <w:rsid w:val="003D47BF"/>
    <w:rsid w:val="003D53FF"/>
    <w:rsid w:val="003D6726"/>
    <w:rsid w:val="003E3C9E"/>
    <w:rsid w:val="003E7C62"/>
    <w:rsid w:val="003F081D"/>
    <w:rsid w:val="003F0C2A"/>
    <w:rsid w:val="003F1421"/>
    <w:rsid w:val="003F1A99"/>
    <w:rsid w:val="003F228C"/>
    <w:rsid w:val="003F2E0A"/>
    <w:rsid w:val="003F33BC"/>
    <w:rsid w:val="00402AD5"/>
    <w:rsid w:val="00402BC2"/>
    <w:rsid w:val="0040486E"/>
    <w:rsid w:val="00404B3A"/>
    <w:rsid w:val="004054CA"/>
    <w:rsid w:val="0041109B"/>
    <w:rsid w:val="00411AA3"/>
    <w:rsid w:val="00411F5A"/>
    <w:rsid w:val="00416756"/>
    <w:rsid w:val="004213E5"/>
    <w:rsid w:val="00422776"/>
    <w:rsid w:val="004244BE"/>
    <w:rsid w:val="00427097"/>
    <w:rsid w:val="0042736C"/>
    <w:rsid w:val="00427382"/>
    <w:rsid w:val="004304B5"/>
    <w:rsid w:val="00431ED2"/>
    <w:rsid w:val="004335E9"/>
    <w:rsid w:val="00433A64"/>
    <w:rsid w:val="00440EE5"/>
    <w:rsid w:val="00441104"/>
    <w:rsid w:val="004417AC"/>
    <w:rsid w:val="00444F79"/>
    <w:rsid w:val="0044581B"/>
    <w:rsid w:val="00446297"/>
    <w:rsid w:val="004468F5"/>
    <w:rsid w:val="00446EBC"/>
    <w:rsid w:val="004526A7"/>
    <w:rsid w:val="00452B29"/>
    <w:rsid w:val="004629C5"/>
    <w:rsid w:val="00473503"/>
    <w:rsid w:val="0047558F"/>
    <w:rsid w:val="00475CC7"/>
    <w:rsid w:val="00477961"/>
    <w:rsid w:val="00482D19"/>
    <w:rsid w:val="00484B8C"/>
    <w:rsid w:val="00484E00"/>
    <w:rsid w:val="004862C8"/>
    <w:rsid w:val="00495AB1"/>
    <w:rsid w:val="004966F8"/>
    <w:rsid w:val="004A0B6E"/>
    <w:rsid w:val="004A2AE0"/>
    <w:rsid w:val="004A4980"/>
    <w:rsid w:val="004A4ACF"/>
    <w:rsid w:val="004A4EDB"/>
    <w:rsid w:val="004A4FF5"/>
    <w:rsid w:val="004A7359"/>
    <w:rsid w:val="004B0B0C"/>
    <w:rsid w:val="004C2D61"/>
    <w:rsid w:val="004C2F44"/>
    <w:rsid w:val="004C3BB3"/>
    <w:rsid w:val="004C3E1C"/>
    <w:rsid w:val="004C4194"/>
    <w:rsid w:val="004C5FC2"/>
    <w:rsid w:val="004D037F"/>
    <w:rsid w:val="004D0422"/>
    <w:rsid w:val="004D1021"/>
    <w:rsid w:val="004D4415"/>
    <w:rsid w:val="004D541E"/>
    <w:rsid w:val="004D587E"/>
    <w:rsid w:val="004D590A"/>
    <w:rsid w:val="004E1308"/>
    <w:rsid w:val="004E264C"/>
    <w:rsid w:val="004E3940"/>
    <w:rsid w:val="004E40FD"/>
    <w:rsid w:val="004E476C"/>
    <w:rsid w:val="004E4B38"/>
    <w:rsid w:val="004E5747"/>
    <w:rsid w:val="004F12C8"/>
    <w:rsid w:val="004F47D4"/>
    <w:rsid w:val="004F6F63"/>
    <w:rsid w:val="00500B95"/>
    <w:rsid w:val="00501A47"/>
    <w:rsid w:val="005022BC"/>
    <w:rsid w:val="005049B3"/>
    <w:rsid w:val="00504D36"/>
    <w:rsid w:val="005106E2"/>
    <w:rsid w:val="005116E7"/>
    <w:rsid w:val="00512401"/>
    <w:rsid w:val="005148D7"/>
    <w:rsid w:val="005212DA"/>
    <w:rsid w:val="005216F4"/>
    <w:rsid w:val="00522430"/>
    <w:rsid w:val="00524F20"/>
    <w:rsid w:val="00525581"/>
    <w:rsid w:val="0053125A"/>
    <w:rsid w:val="00532A61"/>
    <w:rsid w:val="005340CF"/>
    <w:rsid w:val="00534954"/>
    <w:rsid w:val="00537AD3"/>
    <w:rsid w:val="005405A2"/>
    <w:rsid w:val="00542453"/>
    <w:rsid w:val="0054324E"/>
    <w:rsid w:val="005441C6"/>
    <w:rsid w:val="00545FAC"/>
    <w:rsid w:val="00546650"/>
    <w:rsid w:val="00547592"/>
    <w:rsid w:val="005511F6"/>
    <w:rsid w:val="00552093"/>
    <w:rsid w:val="0055433E"/>
    <w:rsid w:val="00556CB1"/>
    <w:rsid w:val="0056134D"/>
    <w:rsid w:val="00571792"/>
    <w:rsid w:val="005718C0"/>
    <w:rsid w:val="00571B73"/>
    <w:rsid w:val="00571F73"/>
    <w:rsid w:val="00572E26"/>
    <w:rsid w:val="00573364"/>
    <w:rsid w:val="00573BFA"/>
    <w:rsid w:val="005747D6"/>
    <w:rsid w:val="00574C1F"/>
    <w:rsid w:val="00575729"/>
    <w:rsid w:val="005766E8"/>
    <w:rsid w:val="00577234"/>
    <w:rsid w:val="00577F7B"/>
    <w:rsid w:val="00580E8D"/>
    <w:rsid w:val="00583931"/>
    <w:rsid w:val="00583D37"/>
    <w:rsid w:val="00584012"/>
    <w:rsid w:val="005956A3"/>
    <w:rsid w:val="00595E2C"/>
    <w:rsid w:val="005A6F71"/>
    <w:rsid w:val="005B0BE6"/>
    <w:rsid w:val="005B525E"/>
    <w:rsid w:val="005C3484"/>
    <w:rsid w:val="005C63E4"/>
    <w:rsid w:val="005D0D5C"/>
    <w:rsid w:val="005D100C"/>
    <w:rsid w:val="005D592F"/>
    <w:rsid w:val="005D678B"/>
    <w:rsid w:val="005E015D"/>
    <w:rsid w:val="005E1506"/>
    <w:rsid w:val="005E3A83"/>
    <w:rsid w:val="005E402E"/>
    <w:rsid w:val="005E4613"/>
    <w:rsid w:val="005E46F8"/>
    <w:rsid w:val="005E4E98"/>
    <w:rsid w:val="005E6727"/>
    <w:rsid w:val="005E6958"/>
    <w:rsid w:val="005E79D4"/>
    <w:rsid w:val="005F25EC"/>
    <w:rsid w:val="005F2610"/>
    <w:rsid w:val="005F7567"/>
    <w:rsid w:val="00600045"/>
    <w:rsid w:val="00600E6C"/>
    <w:rsid w:val="006047FB"/>
    <w:rsid w:val="006054B4"/>
    <w:rsid w:val="00605DDC"/>
    <w:rsid w:val="00606EA4"/>
    <w:rsid w:val="00612A38"/>
    <w:rsid w:val="0061609B"/>
    <w:rsid w:val="0061684B"/>
    <w:rsid w:val="00617B4D"/>
    <w:rsid w:val="006222B1"/>
    <w:rsid w:val="00622582"/>
    <w:rsid w:val="00622D00"/>
    <w:rsid w:val="00623AD6"/>
    <w:rsid w:val="006249D0"/>
    <w:rsid w:val="006271FC"/>
    <w:rsid w:val="00627FB7"/>
    <w:rsid w:val="00631735"/>
    <w:rsid w:val="00632F93"/>
    <w:rsid w:val="00633399"/>
    <w:rsid w:val="00634F7F"/>
    <w:rsid w:val="00635AD5"/>
    <w:rsid w:val="00637DF1"/>
    <w:rsid w:val="006415A8"/>
    <w:rsid w:val="006439CC"/>
    <w:rsid w:val="00643CB6"/>
    <w:rsid w:val="00651B7D"/>
    <w:rsid w:val="00651C93"/>
    <w:rsid w:val="0065316F"/>
    <w:rsid w:val="0065373D"/>
    <w:rsid w:val="00653F42"/>
    <w:rsid w:val="0066085F"/>
    <w:rsid w:val="00664093"/>
    <w:rsid w:val="006654BF"/>
    <w:rsid w:val="006675F4"/>
    <w:rsid w:val="00673495"/>
    <w:rsid w:val="00674FC1"/>
    <w:rsid w:val="006762A0"/>
    <w:rsid w:val="0067672A"/>
    <w:rsid w:val="00676A59"/>
    <w:rsid w:val="00676D03"/>
    <w:rsid w:val="006770B7"/>
    <w:rsid w:val="006801EE"/>
    <w:rsid w:val="00681ED1"/>
    <w:rsid w:val="006827D5"/>
    <w:rsid w:val="0068417F"/>
    <w:rsid w:val="006945B8"/>
    <w:rsid w:val="00694E30"/>
    <w:rsid w:val="00695FC0"/>
    <w:rsid w:val="006A0899"/>
    <w:rsid w:val="006A1B27"/>
    <w:rsid w:val="006A3EA3"/>
    <w:rsid w:val="006A5276"/>
    <w:rsid w:val="006B063B"/>
    <w:rsid w:val="006B0E46"/>
    <w:rsid w:val="006B1512"/>
    <w:rsid w:val="006B2F83"/>
    <w:rsid w:val="006B3512"/>
    <w:rsid w:val="006B3DA5"/>
    <w:rsid w:val="006B6162"/>
    <w:rsid w:val="006C3C2F"/>
    <w:rsid w:val="006C5A16"/>
    <w:rsid w:val="006C6D8F"/>
    <w:rsid w:val="006D0ABB"/>
    <w:rsid w:val="006D217C"/>
    <w:rsid w:val="006D2276"/>
    <w:rsid w:val="006E099E"/>
    <w:rsid w:val="006E1403"/>
    <w:rsid w:val="006E1952"/>
    <w:rsid w:val="006E77BB"/>
    <w:rsid w:val="006F06E8"/>
    <w:rsid w:val="006F0EBC"/>
    <w:rsid w:val="006F2BD1"/>
    <w:rsid w:val="006F3993"/>
    <w:rsid w:val="006F42CD"/>
    <w:rsid w:val="006F625E"/>
    <w:rsid w:val="006F62B1"/>
    <w:rsid w:val="007002A9"/>
    <w:rsid w:val="0070543D"/>
    <w:rsid w:val="00707209"/>
    <w:rsid w:val="00714051"/>
    <w:rsid w:val="0071576B"/>
    <w:rsid w:val="0071698B"/>
    <w:rsid w:val="00716FF0"/>
    <w:rsid w:val="00717146"/>
    <w:rsid w:val="0072034C"/>
    <w:rsid w:val="007218C6"/>
    <w:rsid w:val="00722446"/>
    <w:rsid w:val="0072286B"/>
    <w:rsid w:val="007252BC"/>
    <w:rsid w:val="007275E1"/>
    <w:rsid w:val="0072781A"/>
    <w:rsid w:val="00727C33"/>
    <w:rsid w:val="0073462C"/>
    <w:rsid w:val="00734F0C"/>
    <w:rsid w:val="00740819"/>
    <w:rsid w:val="007409D6"/>
    <w:rsid w:val="00741541"/>
    <w:rsid w:val="007422DC"/>
    <w:rsid w:val="00744608"/>
    <w:rsid w:val="0074592E"/>
    <w:rsid w:val="00746BAC"/>
    <w:rsid w:val="00750E8B"/>
    <w:rsid w:val="00755F3A"/>
    <w:rsid w:val="00756B98"/>
    <w:rsid w:val="00761AEE"/>
    <w:rsid w:val="0076287E"/>
    <w:rsid w:val="0076574B"/>
    <w:rsid w:val="00765A71"/>
    <w:rsid w:val="0077629D"/>
    <w:rsid w:val="007820FA"/>
    <w:rsid w:val="00782889"/>
    <w:rsid w:val="00784F48"/>
    <w:rsid w:val="007860C5"/>
    <w:rsid w:val="00787CDF"/>
    <w:rsid w:val="00793EA1"/>
    <w:rsid w:val="00794CAA"/>
    <w:rsid w:val="007A3641"/>
    <w:rsid w:val="007A424B"/>
    <w:rsid w:val="007B1F41"/>
    <w:rsid w:val="007B34E2"/>
    <w:rsid w:val="007B545D"/>
    <w:rsid w:val="007B6A51"/>
    <w:rsid w:val="007B7C4D"/>
    <w:rsid w:val="007B7DB9"/>
    <w:rsid w:val="007C09EA"/>
    <w:rsid w:val="007C1447"/>
    <w:rsid w:val="007C245B"/>
    <w:rsid w:val="007C66B7"/>
    <w:rsid w:val="007D236A"/>
    <w:rsid w:val="007D33E7"/>
    <w:rsid w:val="007D40ED"/>
    <w:rsid w:val="007D53CE"/>
    <w:rsid w:val="007D65AD"/>
    <w:rsid w:val="007D793D"/>
    <w:rsid w:val="007E1C54"/>
    <w:rsid w:val="007E1E5D"/>
    <w:rsid w:val="007E3B88"/>
    <w:rsid w:val="007E4C9B"/>
    <w:rsid w:val="007E606E"/>
    <w:rsid w:val="007F1A54"/>
    <w:rsid w:val="007F5ED5"/>
    <w:rsid w:val="00803219"/>
    <w:rsid w:val="008050D4"/>
    <w:rsid w:val="00807E2C"/>
    <w:rsid w:val="00807FE9"/>
    <w:rsid w:val="00810325"/>
    <w:rsid w:val="0081050B"/>
    <w:rsid w:val="00811417"/>
    <w:rsid w:val="0081167B"/>
    <w:rsid w:val="00812F1D"/>
    <w:rsid w:val="0081529B"/>
    <w:rsid w:val="00816DBA"/>
    <w:rsid w:val="00817E50"/>
    <w:rsid w:val="008205B2"/>
    <w:rsid w:val="0082072E"/>
    <w:rsid w:val="00826B32"/>
    <w:rsid w:val="00831913"/>
    <w:rsid w:val="00831B5C"/>
    <w:rsid w:val="00832FAF"/>
    <w:rsid w:val="00833C7A"/>
    <w:rsid w:val="008344C0"/>
    <w:rsid w:val="008346A4"/>
    <w:rsid w:val="00836324"/>
    <w:rsid w:val="0084281C"/>
    <w:rsid w:val="00842BA7"/>
    <w:rsid w:val="00847086"/>
    <w:rsid w:val="00851C26"/>
    <w:rsid w:val="008533B4"/>
    <w:rsid w:val="0085692F"/>
    <w:rsid w:val="008571F5"/>
    <w:rsid w:val="008741C1"/>
    <w:rsid w:val="00883482"/>
    <w:rsid w:val="00883DED"/>
    <w:rsid w:val="00883F8B"/>
    <w:rsid w:val="00884974"/>
    <w:rsid w:val="00885715"/>
    <w:rsid w:val="00885973"/>
    <w:rsid w:val="00886DFE"/>
    <w:rsid w:val="008875B4"/>
    <w:rsid w:val="00887667"/>
    <w:rsid w:val="00890851"/>
    <w:rsid w:val="00891E7B"/>
    <w:rsid w:val="0089582C"/>
    <w:rsid w:val="00895F70"/>
    <w:rsid w:val="00896CEA"/>
    <w:rsid w:val="008A1700"/>
    <w:rsid w:val="008A2EF5"/>
    <w:rsid w:val="008A43D3"/>
    <w:rsid w:val="008A54E1"/>
    <w:rsid w:val="008B68EC"/>
    <w:rsid w:val="008C0616"/>
    <w:rsid w:val="008C5D05"/>
    <w:rsid w:val="008D0AC5"/>
    <w:rsid w:val="008D1CA6"/>
    <w:rsid w:val="008D2539"/>
    <w:rsid w:val="008D553D"/>
    <w:rsid w:val="008D5608"/>
    <w:rsid w:val="008D6389"/>
    <w:rsid w:val="008D67E2"/>
    <w:rsid w:val="008D6BAB"/>
    <w:rsid w:val="008E0785"/>
    <w:rsid w:val="008E1C16"/>
    <w:rsid w:val="008E21D1"/>
    <w:rsid w:val="008E2712"/>
    <w:rsid w:val="008E334F"/>
    <w:rsid w:val="008E3DEF"/>
    <w:rsid w:val="008E6A9D"/>
    <w:rsid w:val="008E7312"/>
    <w:rsid w:val="008F0305"/>
    <w:rsid w:val="008F1C11"/>
    <w:rsid w:val="008F43DC"/>
    <w:rsid w:val="008F66AA"/>
    <w:rsid w:val="008F7E1B"/>
    <w:rsid w:val="0090047B"/>
    <w:rsid w:val="0090225D"/>
    <w:rsid w:val="009040F1"/>
    <w:rsid w:val="00905164"/>
    <w:rsid w:val="00905FEA"/>
    <w:rsid w:val="00906A96"/>
    <w:rsid w:val="0091535F"/>
    <w:rsid w:val="00915465"/>
    <w:rsid w:val="0091668E"/>
    <w:rsid w:val="0091704E"/>
    <w:rsid w:val="0092064D"/>
    <w:rsid w:val="00921D2F"/>
    <w:rsid w:val="00922942"/>
    <w:rsid w:val="00927474"/>
    <w:rsid w:val="00927916"/>
    <w:rsid w:val="009310C1"/>
    <w:rsid w:val="00931E88"/>
    <w:rsid w:val="00932849"/>
    <w:rsid w:val="00932932"/>
    <w:rsid w:val="00934D2A"/>
    <w:rsid w:val="00936045"/>
    <w:rsid w:val="00940B29"/>
    <w:rsid w:val="00943B0E"/>
    <w:rsid w:val="009450B4"/>
    <w:rsid w:val="009457BE"/>
    <w:rsid w:val="009462EA"/>
    <w:rsid w:val="009479EA"/>
    <w:rsid w:val="00952896"/>
    <w:rsid w:val="0096098B"/>
    <w:rsid w:val="00963083"/>
    <w:rsid w:val="00963246"/>
    <w:rsid w:val="00963B18"/>
    <w:rsid w:val="00964007"/>
    <w:rsid w:val="009672DF"/>
    <w:rsid w:val="00970C75"/>
    <w:rsid w:val="0097407A"/>
    <w:rsid w:val="009741A4"/>
    <w:rsid w:val="00974312"/>
    <w:rsid w:val="00974827"/>
    <w:rsid w:val="009773BC"/>
    <w:rsid w:val="00980057"/>
    <w:rsid w:val="00981620"/>
    <w:rsid w:val="00983299"/>
    <w:rsid w:val="00983A50"/>
    <w:rsid w:val="00984F7A"/>
    <w:rsid w:val="00987539"/>
    <w:rsid w:val="00991E84"/>
    <w:rsid w:val="009947FC"/>
    <w:rsid w:val="009968F6"/>
    <w:rsid w:val="009A25B4"/>
    <w:rsid w:val="009A39D3"/>
    <w:rsid w:val="009A5FFC"/>
    <w:rsid w:val="009A6700"/>
    <w:rsid w:val="009A6EAD"/>
    <w:rsid w:val="009A74AE"/>
    <w:rsid w:val="009A7DFE"/>
    <w:rsid w:val="009B228A"/>
    <w:rsid w:val="009B2BEC"/>
    <w:rsid w:val="009B3511"/>
    <w:rsid w:val="009B394D"/>
    <w:rsid w:val="009B3F34"/>
    <w:rsid w:val="009C32EA"/>
    <w:rsid w:val="009C66F1"/>
    <w:rsid w:val="009C7CF5"/>
    <w:rsid w:val="009D0B80"/>
    <w:rsid w:val="009D14DE"/>
    <w:rsid w:val="009D1EF6"/>
    <w:rsid w:val="009D2550"/>
    <w:rsid w:val="009D2592"/>
    <w:rsid w:val="009D568E"/>
    <w:rsid w:val="009D5811"/>
    <w:rsid w:val="009E028D"/>
    <w:rsid w:val="009E0B42"/>
    <w:rsid w:val="009F01DB"/>
    <w:rsid w:val="009F1BE0"/>
    <w:rsid w:val="009F235A"/>
    <w:rsid w:val="009F2A58"/>
    <w:rsid w:val="009F536D"/>
    <w:rsid w:val="009F6CB6"/>
    <w:rsid w:val="00A00EC3"/>
    <w:rsid w:val="00A01236"/>
    <w:rsid w:val="00A02A49"/>
    <w:rsid w:val="00A02BA2"/>
    <w:rsid w:val="00A04D8D"/>
    <w:rsid w:val="00A050F9"/>
    <w:rsid w:val="00A06238"/>
    <w:rsid w:val="00A076AA"/>
    <w:rsid w:val="00A1091B"/>
    <w:rsid w:val="00A11525"/>
    <w:rsid w:val="00A12B7A"/>
    <w:rsid w:val="00A137E1"/>
    <w:rsid w:val="00A13EDE"/>
    <w:rsid w:val="00A14831"/>
    <w:rsid w:val="00A17BFD"/>
    <w:rsid w:val="00A201B1"/>
    <w:rsid w:val="00A20B6D"/>
    <w:rsid w:val="00A219CC"/>
    <w:rsid w:val="00A2246F"/>
    <w:rsid w:val="00A23102"/>
    <w:rsid w:val="00A240E1"/>
    <w:rsid w:val="00A260A2"/>
    <w:rsid w:val="00A2655F"/>
    <w:rsid w:val="00A26BF4"/>
    <w:rsid w:val="00A373C4"/>
    <w:rsid w:val="00A40A71"/>
    <w:rsid w:val="00A40E9C"/>
    <w:rsid w:val="00A4549B"/>
    <w:rsid w:val="00A45EEB"/>
    <w:rsid w:val="00A4750C"/>
    <w:rsid w:val="00A51175"/>
    <w:rsid w:val="00A54666"/>
    <w:rsid w:val="00A5604E"/>
    <w:rsid w:val="00A57268"/>
    <w:rsid w:val="00A61F7C"/>
    <w:rsid w:val="00A63A85"/>
    <w:rsid w:val="00A66F02"/>
    <w:rsid w:val="00A70205"/>
    <w:rsid w:val="00A715E4"/>
    <w:rsid w:val="00A808E5"/>
    <w:rsid w:val="00A81388"/>
    <w:rsid w:val="00A824C8"/>
    <w:rsid w:val="00A8283D"/>
    <w:rsid w:val="00A82B6A"/>
    <w:rsid w:val="00A86286"/>
    <w:rsid w:val="00A9380E"/>
    <w:rsid w:val="00A94882"/>
    <w:rsid w:val="00A96C84"/>
    <w:rsid w:val="00A97E67"/>
    <w:rsid w:val="00AA1683"/>
    <w:rsid w:val="00AA2F77"/>
    <w:rsid w:val="00AA320D"/>
    <w:rsid w:val="00AA3719"/>
    <w:rsid w:val="00AA3734"/>
    <w:rsid w:val="00AA438B"/>
    <w:rsid w:val="00AA5DAC"/>
    <w:rsid w:val="00AB0466"/>
    <w:rsid w:val="00AB0A5D"/>
    <w:rsid w:val="00AB267F"/>
    <w:rsid w:val="00AB26BA"/>
    <w:rsid w:val="00AB2A9E"/>
    <w:rsid w:val="00AB7468"/>
    <w:rsid w:val="00AB7B30"/>
    <w:rsid w:val="00AC0778"/>
    <w:rsid w:val="00AC5DF6"/>
    <w:rsid w:val="00AC70DD"/>
    <w:rsid w:val="00AD2B50"/>
    <w:rsid w:val="00AD4352"/>
    <w:rsid w:val="00AD46DF"/>
    <w:rsid w:val="00AD6A82"/>
    <w:rsid w:val="00AE007D"/>
    <w:rsid w:val="00AE4E80"/>
    <w:rsid w:val="00AE6F6B"/>
    <w:rsid w:val="00AF1CD6"/>
    <w:rsid w:val="00AF3F25"/>
    <w:rsid w:val="00AF7FFA"/>
    <w:rsid w:val="00B01BCD"/>
    <w:rsid w:val="00B020EC"/>
    <w:rsid w:val="00B03173"/>
    <w:rsid w:val="00B0318C"/>
    <w:rsid w:val="00B05B74"/>
    <w:rsid w:val="00B06383"/>
    <w:rsid w:val="00B0712E"/>
    <w:rsid w:val="00B12629"/>
    <w:rsid w:val="00B133F3"/>
    <w:rsid w:val="00B13520"/>
    <w:rsid w:val="00B14A98"/>
    <w:rsid w:val="00B16E29"/>
    <w:rsid w:val="00B2621E"/>
    <w:rsid w:val="00B26956"/>
    <w:rsid w:val="00B27F1E"/>
    <w:rsid w:val="00B33C43"/>
    <w:rsid w:val="00B368FA"/>
    <w:rsid w:val="00B36ED2"/>
    <w:rsid w:val="00B407DB"/>
    <w:rsid w:val="00B42979"/>
    <w:rsid w:val="00B44E4A"/>
    <w:rsid w:val="00B504E7"/>
    <w:rsid w:val="00B55712"/>
    <w:rsid w:val="00B55B93"/>
    <w:rsid w:val="00B55EFB"/>
    <w:rsid w:val="00B566D8"/>
    <w:rsid w:val="00B57EA2"/>
    <w:rsid w:val="00B57EE2"/>
    <w:rsid w:val="00B6390E"/>
    <w:rsid w:val="00B6435C"/>
    <w:rsid w:val="00B64863"/>
    <w:rsid w:val="00B7198F"/>
    <w:rsid w:val="00B72C57"/>
    <w:rsid w:val="00B72CA6"/>
    <w:rsid w:val="00B73816"/>
    <w:rsid w:val="00B74E42"/>
    <w:rsid w:val="00B75A3D"/>
    <w:rsid w:val="00B81EA0"/>
    <w:rsid w:val="00B822AC"/>
    <w:rsid w:val="00B82C6A"/>
    <w:rsid w:val="00B8480C"/>
    <w:rsid w:val="00B85211"/>
    <w:rsid w:val="00B858A4"/>
    <w:rsid w:val="00B87E4C"/>
    <w:rsid w:val="00B9019A"/>
    <w:rsid w:val="00B91067"/>
    <w:rsid w:val="00B94BB5"/>
    <w:rsid w:val="00B9540D"/>
    <w:rsid w:val="00BA2401"/>
    <w:rsid w:val="00BA3943"/>
    <w:rsid w:val="00BA3AD1"/>
    <w:rsid w:val="00BA4D20"/>
    <w:rsid w:val="00BA506B"/>
    <w:rsid w:val="00BA78FB"/>
    <w:rsid w:val="00BB3087"/>
    <w:rsid w:val="00BB5168"/>
    <w:rsid w:val="00BB61AD"/>
    <w:rsid w:val="00BC0F59"/>
    <w:rsid w:val="00BC2196"/>
    <w:rsid w:val="00BC29AB"/>
    <w:rsid w:val="00BC435B"/>
    <w:rsid w:val="00BC7C31"/>
    <w:rsid w:val="00BD0E3E"/>
    <w:rsid w:val="00BD310A"/>
    <w:rsid w:val="00BD4FC0"/>
    <w:rsid w:val="00BD7DF2"/>
    <w:rsid w:val="00BE0C2A"/>
    <w:rsid w:val="00BE1FFC"/>
    <w:rsid w:val="00BE4AFA"/>
    <w:rsid w:val="00BE65BC"/>
    <w:rsid w:val="00BF0F5C"/>
    <w:rsid w:val="00BF1007"/>
    <w:rsid w:val="00BF133D"/>
    <w:rsid w:val="00BF328F"/>
    <w:rsid w:val="00C014FC"/>
    <w:rsid w:val="00C02D9A"/>
    <w:rsid w:val="00C03BEE"/>
    <w:rsid w:val="00C06C25"/>
    <w:rsid w:val="00C1000E"/>
    <w:rsid w:val="00C1150D"/>
    <w:rsid w:val="00C12B33"/>
    <w:rsid w:val="00C13CCC"/>
    <w:rsid w:val="00C14CB5"/>
    <w:rsid w:val="00C1543F"/>
    <w:rsid w:val="00C15B35"/>
    <w:rsid w:val="00C15D6C"/>
    <w:rsid w:val="00C20E7B"/>
    <w:rsid w:val="00C22C81"/>
    <w:rsid w:val="00C22E81"/>
    <w:rsid w:val="00C25AB2"/>
    <w:rsid w:val="00C2642A"/>
    <w:rsid w:val="00C309D7"/>
    <w:rsid w:val="00C31148"/>
    <w:rsid w:val="00C320C1"/>
    <w:rsid w:val="00C32CBE"/>
    <w:rsid w:val="00C337D2"/>
    <w:rsid w:val="00C35567"/>
    <w:rsid w:val="00C35E47"/>
    <w:rsid w:val="00C36573"/>
    <w:rsid w:val="00C406B3"/>
    <w:rsid w:val="00C446EE"/>
    <w:rsid w:val="00C4534C"/>
    <w:rsid w:val="00C45E00"/>
    <w:rsid w:val="00C626DE"/>
    <w:rsid w:val="00C62BA1"/>
    <w:rsid w:val="00C6413C"/>
    <w:rsid w:val="00C64D04"/>
    <w:rsid w:val="00C6624A"/>
    <w:rsid w:val="00C66462"/>
    <w:rsid w:val="00C7038A"/>
    <w:rsid w:val="00C70824"/>
    <w:rsid w:val="00C71196"/>
    <w:rsid w:val="00C75F79"/>
    <w:rsid w:val="00C76B3C"/>
    <w:rsid w:val="00C76B60"/>
    <w:rsid w:val="00C8107C"/>
    <w:rsid w:val="00C85BA4"/>
    <w:rsid w:val="00C867C7"/>
    <w:rsid w:val="00C86C1A"/>
    <w:rsid w:val="00C86D64"/>
    <w:rsid w:val="00C90800"/>
    <w:rsid w:val="00C910F1"/>
    <w:rsid w:val="00C93F9B"/>
    <w:rsid w:val="00C952C5"/>
    <w:rsid w:val="00CA0071"/>
    <w:rsid w:val="00CA074D"/>
    <w:rsid w:val="00CA2CF1"/>
    <w:rsid w:val="00CA51EE"/>
    <w:rsid w:val="00CA5665"/>
    <w:rsid w:val="00CA5909"/>
    <w:rsid w:val="00CB0C86"/>
    <w:rsid w:val="00CB3A5C"/>
    <w:rsid w:val="00CB46AE"/>
    <w:rsid w:val="00CC1591"/>
    <w:rsid w:val="00CC294E"/>
    <w:rsid w:val="00CC3D5B"/>
    <w:rsid w:val="00CD0610"/>
    <w:rsid w:val="00CD13D0"/>
    <w:rsid w:val="00CD4679"/>
    <w:rsid w:val="00CE0D80"/>
    <w:rsid w:val="00CE4F05"/>
    <w:rsid w:val="00CF413B"/>
    <w:rsid w:val="00D044F6"/>
    <w:rsid w:val="00D04B42"/>
    <w:rsid w:val="00D0557F"/>
    <w:rsid w:val="00D06270"/>
    <w:rsid w:val="00D067D9"/>
    <w:rsid w:val="00D07A18"/>
    <w:rsid w:val="00D10076"/>
    <w:rsid w:val="00D1208F"/>
    <w:rsid w:val="00D145C0"/>
    <w:rsid w:val="00D202C8"/>
    <w:rsid w:val="00D20600"/>
    <w:rsid w:val="00D24EF9"/>
    <w:rsid w:val="00D262FE"/>
    <w:rsid w:val="00D26E52"/>
    <w:rsid w:val="00D27189"/>
    <w:rsid w:val="00D303D2"/>
    <w:rsid w:val="00D30DAC"/>
    <w:rsid w:val="00D32BAE"/>
    <w:rsid w:val="00D3570A"/>
    <w:rsid w:val="00D40FC1"/>
    <w:rsid w:val="00D44496"/>
    <w:rsid w:val="00D468B7"/>
    <w:rsid w:val="00D46CA0"/>
    <w:rsid w:val="00D5279F"/>
    <w:rsid w:val="00D53E7B"/>
    <w:rsid w:val="00D5479D"/>
    <w:rsid w:val="00D55AB1"/>
    <w:rsid w:val="00D6354F"/>
    <w:rsid w:val="00D64294"/>
    <w:rsid w:val="00D669E4"/>
    <w:rsid w:val="00D70F5A"/>
    <w:rsid w:val="00D72018"/>
    <w:rsid w:val="00D72D6A"/>
    <w:rsid w:val="00D740E8"/>
    <w:rsid w:val="00D75D57"/>
    <w:rsid w:val="00D76CDF"/>
    <w:rsid w:val="00D80955"/>
    <w:rsid w:val="00D810FF"/>
    <w:rsid w:val="00D85165"/>
    <w:rsid w:val="00D85B19"/>
    <w:rsid w:val="00D93A63"/>
    <w:rsid w:val="00D97870"/>
    <w:rsid w:val="00DA0315"/>
    <w:rsid w:val="00DA10F0"/>
    <w:rsid w:val="00DA2381"/>
    <w:rsid w:val="00DA6258"/>
    <w:rsid w:val="00DA6795"/>
    <w:rsid w:val="00DB0A34"/>
    <w:rsid w:val="00DB145C"/>
    <w:rsid w:val="00DB65D5"/>
    <w:rsid w:val="00DB6A0E"/>
    <w:rsid w:val="00DB6F70"/>
    <w:rsid w:val="00DB73C6"/>
    <w:rsid w:val="00DC18E3"/>
    <w:rsid w:val="00DC1FEA"/>
    <w:rsid w:val="00DC2A1E"/>
    <w:rsid w:val="00DC35D0"/>
    <w:rsid w:val="00DC43AD"/>
    <w:rsid w:val="00DC5295"/>
    <w:rsid w:val="00DC78DE"/>
    <w:rsid w:val="00DD0230"/>
    <w:rsid w:val="00DD366E"/>
    <w:rsid w:val="00DD409C"/>
    <w:rsid w:val="00DD53EC"/>
    <w:rsid w:val="00DD5706"/>
    <w:rsid w:val="00DD6B47"/>
    <w:rsid w:val="00DD74C9"/>
    <w:rsid w:val="00DD7C66"/>
    <w:rsid w:val="00DE0FB0"/>
    <w:rsid w:val="00DE5BE2"/>
    <w:rsid w:val="00DE5EBA"/>
    <w:rsid w:val="00DF004D"/>
    <w:rsid w:val="00DF0A36"/>
    <w:rsid w:val="00DF158A"/>
    <w:rsid w:val="00DF18F3"/>
    <w:rsid w:val="00DF24D3"/>
    <w:rsid w:val="00DF2CD1"/>
    <w:rsid w:val="00E05FCB"/>
    <w:rsid w:val="00E118A9"/>
    <w:rsid w:val="00E12D25"/>
    <w:rsid w:val="00E13359"/>
    <w:rsid w:val="00E15CB5"/>
    <w:rsid w:val="00E1614C"/>
    <w:rsid w:val="00E20AC3"/>
    <w:rsid w:val="00E21F89"/>
    <w:rsid w:val="00E22D48"/>
    <w:rsid w:val="00E2520E"/>
    <w:rsid w:val="00E255D5"/>
    <w:rsid w:val="00E264A5"/>
    <w:rsid w:val="00E27584"/>
    <w:rsid w:val="00E316E7"/>
    <w:rsid w:val="00E31B14"/>
    <w:rsid w:val="00E31CC3"/>
    <w:rsid w:val="00E321A2"/>
    <w:rsid w:val="00E33DBF"/>
    <w:rsid w:val="00E41B7D"/>
    <w:rsid w:val="00E434F8"/>
    <w:rsid w:val="00E47B17"/>
    <w:rsid w:val="00E47B62"/>
    <w:rsid w:val="00E51E09"/>
    <w:rsid w:val="00E57153"/>
    <w:rsid w:val="00E61074"/>
    <w:rsid w:val="00E62605"/>
    <w:rsid w:val="00E630E1"/>
    <w:rsid w:val="00E63B47"/>
    <w:rsid w:val="00E63E56"/>
    <w:rsid w:val="00E65205"/>
    <w:rsid w:val="00E66C20"/>
    <w:rsid w:val="00E70AF8"/>
    <w:rsid w:val="00E713C9"/>
    <w:rsid w:val="00E725D1"/>
    <w:rsid w:val="00E73D66"/>
    <w:rsid w:val="00E744E2"/>
    <w:rsid w:val="00E74C1C"/>
    <w:rsid w:val="00E76E44"/>
    <w:rsid w:val="00E77FAF"/>
    <w:rsid w:val="00E83A50"/>
    <w:rsid w:val="00E85629"/>
    <w:rsid w:val="00E93973"/>
    <w:rsid w:val="00E95A66"/>
    <w:rsid w:val="00EA0778"/>
    <w:rsid w:val="00EA19BA"/>
    <w:rsid w:val="00EA4736"/>
    <w:rsid w:val="00EA5446"/>
    <w:rsid w:val="00EA7FA1"/>
    <w:rsid w:val="00EB0670"/>
    <w:rsid w:val="00EB0849"/>
    <w:rsid w:val="00EB1E0E"/>
    <w:rsid w:val="00EC23DF"/>
    <w:rsid w:val="00ED0E1D"/>
    <w:rsid w:val="00ED2A1A"/>
    <w:rsid w:val="00ED470A"/>
    <w:rsid w:val="00EE015C"/>
    <w:rsid w:val="00EE0C2C"/>
    <w:rsid w:val="00EE3CC3"/>
    <w:rsid w:val="00EF2AD2"/>
    <w:rsid w:val="00EF2F62"/>
    <w:rsid w:val="00EF6298"/>
    <w:rsid w:val="00F00BE1"/>
    <w:rsid w:val="00F0358F"/>
    <w:rsid w:val="00F11C3E"/>
    <w:rsid w:val="00F127A2"/>
    <w:rsid w:val="00F17928"/>
    <w:rsid w:val="00F204F5"/>
    <w:rsid w:val="00F214DF"/>
    <w:rsid w:val="00F3074F"/>
    <w:rsid w:val="00F30770"/>
    <w:rsid w:val="00F30F30"/>
    <w:rsid w:val="00F35189"/>
    <w:rsid w:val="00F4352A"/>
    <w:rsid w:val="00F44F6E"/>
    <w:rsid w:val="00F46167"/>
    <w:rsid w:val="00F46B76"/>
    <w:rsid w:val="00F50DDF"/>
    <w:rsid w:val="00F515AE"/>
    <w:rsid w:val="00F51ABF"/>
    <w:rsid w:val="00F520BC"/>
    <w:rsid w:val="00F52B95"/>
    <w:rsid w:val="00F5476B"/>
    <w:rsid w:val="00F55C14"/>
    <w:rsid w:val="00F568A1"/>
    <w:rsid w:val="00F56F20"/>
    <w:rsid w:val="00F603BC"/>
    <w:rsid w:val="00F62C1B"/>
    <w:rsid w:val="00F672FC"/>
    <w:rsid w:val="00F70DAF"/>
    <w:rsid w:val="00F7150C"/>
    <w:rsid w:val="00F759B0"/>
    <w:rsid w:val="00F7617D"/>
    <w:rsid w:val="00F7642A"/>
    <w:rsid w:val="00F76D05"/>
    <w:rsid w:val="00F77300"/>
    <w:rsid w:val="00F773B5"/>
    <w:rsid w:val="00F8063B"/>
    <w:rsid w:val="00F8068B"/>
    <w:rsid w:val="00F81BC3"/>
    <w:rsid w:val="00F82E0F"/>
    <w:rsid w:val="00F836AC"/>
    <w:rsid w:val="00F859B3"/>
    <w:rsid w:val="00F86246"/>
    <w:rsid w:val="00F875C5"/>
    <w:rsid w:val="00F877B0"/>
    <w:rsid w:val="00F90C30"/>
    <w:rsid w:val="00F93714"/>
    <w:rsid w:val="00F942CE"/>
    <w:rsid w:val="00F96896"/>
    <w:rsid w:val="00F9692D"/>
    <w:rsid w:val="00FA26FD"/>
    <w:rsid w:val="00FA4C34"/>
    <w:rsid w:val="00FB14F1"/>
    <w:rsid w:val="00FB2C1A"/>
    <w:rsid w:val="00FB3006"/>
    <w:rsid w:val="00FB4463"/>
    <w:rsid w:val="00FB6BA3"/>
    <w:rsid w:val="00FC2DD5"/>
    <w:rsid w:val="00FC5E8D"/>
    <w:rsid w:val="00FD0163"/>
    <w:rsid w:val="00FD41CC"/>
    <w:rsid w:val="00FD459C"/>
    <w:rsid w:val="00FD70A4"/>
    <w:rsid w:val="00FE0C17"/>
    <w:rsid w:val="00FE207A"/>
    <w:rsid w:val="00FE26F0"/>
    <w:rsid w:val="00FF11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6F8"/>
    <w:rPr>
      <w:sz w:val="24"/>
      <w:szCs w:val="24"/>
      <w:lang w:bidi="ar-SA"/>
    </w:rPr>
  </w:style>
  <w:style w:type="paragraph" w:styleId="Heading1">
    <w:name w:val="heading 1"/>
    <w:basedOn w:val="Normal"/>
    <w:next w:val="Normal"/>
    <w:qFormat/>
    <w:rsid w:val="00B12629"/>
    <w:pPr>
      <w:keepNext/>
      <w:jc w:val="center"/>
      <w:outlineLvl w:val="0"/>
    </w:pPr>
    <w:rPr>
      <w:rFonts w:ascii="Arial" w:hAnsi="Arial"/>
      <w:b/>
    </w:rPr>
  </w:style>
  <w:style w:type="paragraph" w:styleId="Heading2">
    <w:name w:val="heading 2"/>
    <w:basedOn w:val="Normal"/>
    <w:next w:val="Normal"/>
    <w:qFormat/>
    <w:rsid w:val="00B12629"/>
    <w:pPr>
      <w:keepNext/>
      <w:outlineLvl w:val="1"/>
    </w:pPr>
    <w:rPr>
      <w:rFonts w:ascii="Kruti Dev 010" w:hAnsi="Kruti Dev 010" w:cs="Arial"/>
      <w:b/>
      <w:bCs/>
      <w:sz w:val="26"/>
      <w:szCs w:val="22"/>
    </w:rPr>
  </w:style>
  <w:style w:type="paragraph" w:styleId="Heading3">
    <w:name w:val="heading 3"/>
    <w:basedOn w:val="Normal"/>
    <w:next w:val="Normal"/>
    <w:qFormat/>
    <w:rsid w:val="00B12629"/>
    <w:pPr>
      <w:keepNext/>
      <w:jc w:val="center"/>
      <w:outlineLvl w:val="2"/>
    </w:pPr>
    <w:rPr>
      <w:rFonts w:ascii="Arial" w:hAnsi="Arial"/>
      <w:b/>
      <w:sz w:val="32"/>
    </w:rPr>
  </w:style>
  <w:style w:type="paragraph" w:styleId="Heading4">
    <w:name w:val="heading 4"/>
    <w:basedOn w:val="Normal"/>
    <w:next w:val="Normal"/>
    <w:qFormat/>
    <w:rsid w:val="00B12629"/>
    <w:pPr>
      <w:keepNext/>
      <w:jc w:val="center"/>
      <w:outlineLvl w:val="3"/>
    </w:pPr>
    <w:rPr>
      <w:rFonts w:ascii="Arial" w:hAnsi="Arial"/>
      <w:b/>
      <w:sz w:val="22"/>
    </w:rPr>
  </w:style>
  <w:style w:type="paragraph" w:styleId="Heading5">
    <w:name w:val="heading 5"/>
    <w:basedOn w:val="Normal"/>
    <w:next w:val="Normal"/>
    <w:qFormat/>
    <w:rsid w:val="00B12629"/>
    <w:pPr>
      <w:keepNext/>
      <w:tabs>
        <w:tab w:val="right" w:pos="10620"/>
      </w:tabs>
      <w:spacing w:before="100" w:after="100"/>
      <w:ind w:left="720" w:hanging="720"/>
      <w:jc w:val="center"/>
      <w:outlineLvl w:val="4"/>
    </w:pPr>
    <w:rPr>
      <w:rFonts w:ascii="Arial" w:hAnsi="Arial"/>
      <w:b/>
      <w:color w:val="FFFFFF"/>
      <w:sz w:val="30"/>
    </w:rPr>
  </w:style>
  <w:style w:type="paragraph" w:styleId="Heading6">
    <w:name w:val="heading 6"/>
    <w:aliases w:val=" Char Char"/>
    <w:basedOn w:val="Normal"/>
    <w:next w:val="Normal"/>
    <w:qFormat/>
    <w:rsid w:val="00B12629"/>
    <w:pPr>
      <w:keepNext/>
      <w:tabs>
        <w:tab w:val="right" w:pos="10620"/>
      </w:tabs>
      <w:jc w:val="center"/>
      <w:outlineLvl w:val="5"/>
    </w:pPr>
    <w:rPr>
      <w:rFonts w:ascii="Arial" w:hAnsi="Arial"/>
      <w:b/>
      <w:sz w:val="36"/>
    </w:rPr>
  </w:style>
  <w:style w:type="paragraph" w:styleId="Heading7">
    <w:name w:val="heading 7"/>
    <w:basedOn w:val="Normal"/>
    <w:next w:val="Normal"/>
    <w:qFormat/>
    <w:rsid w:val="00B12629"/>
    <w:pPr>
      <w:keepNext/>
      <w:tabs>
        <w:tab w:val="right" w:pos="10620"/>
      </w:tabs>
      <w:jc w:val="center"/>
      <w:outlineLvl w:val="6"/>
    </w:pPr>
    <w:rPr>
      <w:rFonts w:ascii="Arial" w:hAnsi="Arial"/>
      <w:b/>
      <w:sz w:val="20"/>
    </w:rPr>
  </w:style>
  <w:style w:type="paragraph" w:styleId="Heading8">
    <w:name w:val="heading 8"/>
    <w:basedOn w:val="Normal"/>
    <w:next w:val="Normal"/>
    <w:qFormat/>
    <w:rsid w:val="00B12629"/>
    <w:pPr>
      <w:keepNext/>
      <w:jc w:val="center"/>
      <w:outlineLvl w:val="7"/>
    </w:pPr>
    <w:rPr>
      <w:rFonts w:ascii="Arial" w:hAnsi="Arial" w:cs="Arial"/>
      <w:b/>
      <w:bCs/>
      <w:i/>
      <w:iCs/>
      <w:sz w:val="46"/>
    </w:rPr>
  </w:style>
  <w:style w:type="paragraph" w:styleId="Heading9">
    <w:name w:val="heading 9"/>
    <w:basedOn w:val="Normal"/>
    <w:next w:val="Normal"/>
    <w:qFormat/>
    <w:rsid w:val="00B12629"/>
    <w:pPr>
      <w:keepNext/>
      <w:tabs>
        <w:tab w:val="left" w:pos="3240"/>
        <w:tab w:val="left" w:pos="3960"/>
      </w:tabs>
      <w:autoSpaceDE w:val="0"/>
      <w:autoSpaceDN w:val="0"/>
      <w:adjustRightInd w:val="0"/>
      <w:spacing w:line="320" w:lineRule="atLeast"/>
      <w:jc w:val="both"/>
      <w:outlineLvl w:val="8"/>
    </w:pPr>
    <w:rPr>
      <w:rFonts w:ascii="Arial" w:hAnsi="Arial"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12629"/>
    <w:pPr>
      <w:ind w:left="540" w:hanging="540"/>
      <w:jc w:val="both"/>
    </w:pPr>
    <w:rPr>
      <w:rFonts w:ascii="Arial" w:hAnsi="Arial" w:cs="Arial"/>
    </w:rPr>
  </w:style>
  <w:style w:type="paragraph" w:customStyle="1" w:styleId="Hangingindent">
    <w:name w:val="Hanging indent"/>
    <w:rsid w:val="00B12629"/>
    <w:pPr>
      <w:tabs>
        <w:tab w:val="left" w:pos="240"/>
      </w:tabs>
      <w:autoSpaceDE w:val="0"/>
      <w:autoSpaceDN w:val="0"/>
      <w:adjustRightInd w:val="0"/>
      <w:spacing w:after="144" w:line="320" w:lineRule="atLeast"/>
      <w:ind w:left="576" w:hanging="576"/>
      <w:jc w:val="both"/>
    </w:pPr>
    <w:rPr>
      <w:rFonts w:ascii="Arial" w:hAnsi="Arial"/>
      <w:lang w:bidi="ar-SA"/>
    </w:rPr>
  </w:style>
  <w:style w:type="paragraph" w:styleId="BodyText">
    <w:name w:val="Body Text"/>
    <w:basedOn w:val="Normal"/>
    <w:rsid w:val="00B12629"/>
    <w:pPr>
      <w:jc w:val="both"/>
    </w:pPr>
    <w:rPr>
      <w:rFonts w:ascii="Arial" w:hAnsi="Arial" w:cs="Arial"/>
    </w:rPr>
  </w:style>
  <w:style w:type="paragraph" w:styleId="BodyText2">
    <w:name w:val="Body Text 2"/>
    <w:basedOn w:val="Normal"/>
    <w:link w:val="BodyText2Char"/>
    <w:rsid w:val="00B12629"/>
    <w:pPr>
      <w:jc w:val="both"/>
    </w:pPr>
    <w:rPr>
      <w:rFonts w:ascii="Arial" w:hAnsi="Arial" w:cs="Mangal"/>
      <w:b/>
      <w:bCs/>
      <w:sz w:val="26"/>
      <w:lang w:bidi="hi-IN"/>
    </w:rPr>
  </w:style>
  <w:style w:type="paragraph" w:styleId="BodyText3">
    <w:name w:val="Body Text 3"/>
    <w:basedOn w:val="Normal"/>
    <w:rsid w:val="00B12629"/>
    <w:pPr>
      <w:jc w:val="both"/>
    </w:pPr>
    <w:rPr>
      <w:rFonts w:ascii="Arial" w:hAnsi="Arial" w:cs="Arial"/>
      <w:sz w:val="20"/>
    </w:rPr>
  </w:style>
  <w:style w:type="paragraph" w:styleId="BodyTextIndent2">
    <w:name w:val="Body Text Indent 2"/>
    <w:basedOn w:val="Normal"/>
    <w:rsid w:val="00B12629"/>
    <w:pPr>
      <w:ind w:left="360" w:hanging="360"/>
      <w:jc w:val="both"/>
    </w:pPr>
    <w:rPr>
      <w:rFonts w:ascii="Arial" w:hAnsi="Arial" w:cs="Arial"/>
      <w:sz w:val="20"/>
    </w:rPr>
  </w:style>
  <w:style w:type="paragraph" w:styleId="BodyTextIndent3">
    <w:name w:val="Body Text Indent 3"/>
    <w:basedOn w:val="Normal"/>
    <w:rsid w:val="00B12629"/>
    <w:pPr>
      <w:ind w:left="360" w:hanging="360"/>
      <w:jc w:val="both"/>
    </w:pPr>
    <w:rPr>
      <w:rFonts w:ascii="Arial" w:hAnsi="Arial" w:cs="Arial"/>
      <w:b/>
      <w:bCs/>
      <w:sz w:val="20"/>
    </w:rPr>
  </w:style>
  <w:style w:type="paragraph" w:styleId="Header">
    <w:name w:val="header"/>
    <w:basedOn w:val="Normal"/>
    <w:rsid w:val="00B12629"/>
    <w:pPr>
      <w:tabs>
        <w:tab w:val="center" w:pos="4320"/>
        <w:tab w:val="right" w:pos="8640"/>
      </w:tabs>
    </w:pPr>
  </w:style>
  <w:style w:type="character" w:styleId="PageNumber">
    <w:name w:val="page number"/>
    <w:basedOn w:val="DefaultParagraphFont"/>
    <w:rsid w:val="00B12629"/>
  </w:style>
  <w:style w:type="paragraph" w:styleId="Footer">
    <w:name w:val="footer"/>
    <w:basedOn w:val="Normal"/>
    <w:rsid w:val="00B12629"/>
    <w:pPr>
      <w:tabs>
        <w:tab w:val="center" w:pos="4320"/>
        <w:tab w:val="right" w:pos="8640"/>
      </w:tabs>
    </w:pPr>
  </w:style>
  <w:style w:type="character" w:styleId="LineNumber">
    <w:name w:val="line number"/>
    <w:basedOn w:val="DefaultParagraphFont"/>
    <w:rsid w:val="00B12629"/>
  </w:style>
  <w:style w:type="paragraph" w:styleId="ListBullet">
    <w:name w:val="List Bullet"/>
    <w:basedOn w:val="Normal"/>
    <w:autoRedefine/>
    <w:rsid w:val="00B12629"/>
    <w:pPr>
      <w:numPr>
        <w:numId w:val="1"/>
      </w:numPr>
    </w:pPr>
  </w:style>
  <w:style w:type="paragraph" w:styleId="Title">
    <w:name w:val="Title"/>
    <w:basedOn w:val="Normal"/>
    <w:link w:val="TitleChar"/>
    <w:qFormat/>
    <w:rsid w:val="00B12629"/>
    <w:pPr>
      <w:jc w:val="center"/>
    </w:pPr>
    <w:rPr>
      <w:rFonts w:ascii="Arial" w:hAnsi="Arial" w:cs="Arial"/>
      <w:b/>
      <w:bCs/>
    </w:rPr>
  </w:style>
  <w:style w:type="character" w:styleId="Hyperlink">
    <w:name w:val="Hyperlink"/>
    <w:rsid w:val="00B12629"/>
    <w:rPr>
      <w:color w:val="0000FF"/>
      <w:u w:val="single"/>
    </w:rPr>
  </w:style>
  <w:style w:type="paragraph" w:styleId="Caption">
    <w:name w:val="caption"/>
    <w:basedOn w:val="Normal"/>
    <w:next w:val="Normal"/>
    <w:qFormat/>
    <w:rsid w:val="00B12629"/>
    <w:pPr>
      <w:widowControl w:val="0"/>
      <w:tabs>
        <w:tab w:val="left" w:pos="720"/>
        <w:tab w:val="left" w:pos="8481"/>
      </w:tabs>
      <w:autoSpaceDE w:val="0"/>
      <w:autoSpaceDN w:val="0"/>
      <w:adjustRightInd w:val="0"/>
      <w:spacing w:line="360" w:lineRule="auto"/>
      <w:jc w:val="center"/>
    </w:pPr>
    <w:rPr>
      <w:b/>
      <w:bCs/>
    </w:rPr>
  </w:style>
  <w:style w:type="character" w:styleId="FollowedHyperlink">
    <w:name w:val="FollowedHyperlink"/>
    <w:rsid w:val="00B12629"/>
    <w:rPr>
      <w:color w:val="800080"/>
      <w:u w:val="single"/>
    </w:rPr>
  </w:style>
  <w:style w:type="paragraph" w:styleId="TOC3">
    <w:name w:val="toc 3"/>
    <w:basedOn w:val="Normal"/>
    <w:next w:val="Normal"/>
    <w:autoRedefine/>
    <w:semiHidden/>
    <w:rsid w:val="00B12629"/>
    <w:pPr>
      <w:numPr>
        <w:numId w:val="2"/>
      </w:numPr>
    </w:pPr>
  </w:style>
  <w:style w:type="paragraph" w:styleId="BalloonText">
    <w:name w:val="Balloon Text"/>
    <w:basedOn w:val="Normal"/>
    <w:semiHidden/>
    <w:rsid w:val="00B12629"/>
    <w:rPr>
      <w:rFonts w:ascii="Tahoma" w:hAnsi="Tahoma" w:cs="Tahoma"/>
      <w:sz w:val="16"/>
      <w:szCs w:val="16"/>
    </w:rPr>
  </w:style>
  <w:style w:type="paragraph" w:customStyle="1" w:styleId="Body">
    <w:name w:val="Body"/>
    <w:basedOn w:val="Normal"/>
    <w:link w:val="BodyChar"/>
    <w:qFormat/>
    <w:rsid w:val="00D262FE"/>
    <w:pPr>
      <w:widowControl w:val="0"/>
      <w:overflowPunct w:val="0"/>
      <w:autoSpaceDE w:val="0"/>
      <w:autoSpaceDN w:val="0"/>
      <w:adjustRightInd w:val="0"/>
      <w:spacing w:line="312" w:lineRule="auto"/>
      <w:ind w:right="-14"/>
      <w:jc w:val="both"/>
      <w:textAlignment w:val="baseline"/>
    </w:pPr>
    <w:rPr>
      <w:rFonts w:ascii="Calibri" w:hAnsi="Calibri" w:cs="Mangal"/>
      <w:bCs/>
      <w:lang w:val="en-GB" w:eastAsia="en-GB" w:bidi="hi-IN"/>
    </w:rPr>
  </w:style>
  <w:style w:type="character" w:customStyle="1" w:styleId="CharCharCharChar">
    <w:name w:val="Char Char Char Char"/>
    <w:rsid w:val="00B12629"/>
    <w:rPr>
      <w:rFonts w:ascii="Arial" w:hAnsi="Arial"/>
      <w:b/>
      <w:sz w:val="36"/>
      <w:szCs w:val="24"/>
    </w:rPr>
  </w:style>
  <w:style w:type="character" w:customStyle="1" w:styleId="BodyChar">
    <w:name w:val="Body Char"/>
    <w:link w:val="Body"/>
    <w:rsid w:val="00D262FE"/>
    <w:rPr>
      <w:rFonts w:ascii="Calibri" w:hAnsi="Calibri"/>
      <w:bCs/>
      <w:sz w:val="24"/>
      <w:szCs w:val="24"/>
      <w:lang w:val="en-GB" w:eastAsia="en-GB"/>
    </w:rPr>
  </w:style>
  <w:style w:type="table" w:styleId="TableGrid">
    <w:name w:val="Table Grid"/>
    <w:basedOn w:val="TableNormal"/>
    <w:uiPriority w:val="59"/>
    <w:rsid w:val="00BE4AFA"/>
    <w:rPr>
      <w:rFonts w:ascii="Calibri" w:hAnsi="Calibri"/>
      <w:sz w:val="22"/>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BE4AFA"/>
    <w:rPr>
      <w:rFonts w:ascii="Calibri" w:hAnsi="Calibri"/>
      <w:sz w:val="22"/>
      <w:lang w:val="en-GB" w:eastAsia="en-GB"/>
    </w:rPr>
  </w:style>
  <w:style w:type="character" w:customStyle="1" w:styleId="BodyText2Char">
    <w:name w:val="Body Text 2 Char"/>
    <w:link w:val="BodyText2"/>
    <w:rsid w:val="00DC18E3"/>
    <w:rPr>
      <w:rFonts w:ascii="Arial" w:hAnsi="Arial" w:cs="Arial"/>
      <w:b/>
      <w:bCs/>
      <w:sz w:val="26"/>
      <w:szCs w:val="24"/>
    </w:rPr>
  </w:style>
  <w:style w:type="paragraph" w:styleId="NormalWeb">
    <w:name w:val="Normal (Web)"/>
    <w:basedOn w:val="Normal"/>
    <w:uiPriority w:val="99"/>
    <w:unhideWhenUsed/>
    <w:rsid w:val="00FE207A"/>
    <w:pPr>
      <w:spacing w:before="100" w:beforeAutospacing="1" w:after="115"/>
    </w:pPr>
  </w:style>
  <w:style w:type="paragraph" w:styleId="ListParagraph">
    <w:name w:val="List Paragraph"/>
    <w:basedOn w:val="Normal"/>
    <w:qFormat/>
    <w:rsid w:val="0023511A"/>
    <w:pPr>
      <w:ind w:left="720"/>
      <w:contextualSpacing/>
    </w:pPr>
  </w:style>
  <w:style w:type="character" w:customStyle="1" w:styleId="TitleChar">
    <w:name w:val="Title Char"/>
    <w:basedOn w:val="DefaultParagraphFont"/>
    <w:link w:val="Title"/>
    <w:rsid w:val="00A02BA2"/>
    <w:rPr>
      <w:rFonts w:ascii="Arial" w:hAnsi="Arial" w:cs="Arial"/>
      <w:b/>
      <w:bCs/>
      <w:sz w:val="24"/>
      <w:szCs w:val="24"/>
      <w:lang w:bidi="ar-SA"/>
    </w:rPr>
  </w:style>
  <w:style w:type="character" w:customStyle="1" w:styleId="normalnumber1Char">
    <w:name w:val="normal number 1 Char"/>
    <w:aliases w:val="2 Char,3 Char"/>
    <w:basedOn w:val="DefaultParagraphFont"/>
    <w:link w:val="normalnumber1"/>
    <w:uiPriority w:val="1"/>
    <w:locked/>
    <w:rsid w:val="00CC294E"/>
    <w:rPr>
      <w:rFonts w:ascii="Arial MT" w:eastAsia="Arial MT" w:hAnsi="Arial MT" w:cs="Arial MT"/>
    </w:rPr>
  </w:style>
  <w:style w:type="paragraph" w:customStyle="1" w:styleId="normalnumber1">
    <w:name w:val="normal number 1"/>
    <w:aliases w:val="2,3"/>
    <w:basedOn w:val="Normal"/>
    <w:link w:val="normalnumber1Char"/>
    <w:uiPriority w:val="1"/>
    <w:qFormat/>
    <w:rsid w:val="00CC294E"/>
    <w:pPr>
      <w:widowControl w:val="0"/>
      <w:autoSpaceDE w:val="0"/>
      <w:autoSpaceDN w:val="0"/>
      <w:spacing w:before="120" w:after="120"/>
      <w:ind w:right="284"/>
      <w:jc w:val="both"/>
    </w:pPr>
    <w:rPr>
      <w:rFonts w:ascii="Arial MT" w:eastAsia="Arial MT" w:hAnsi="Arial MT" w:cs="Arial MT"/>
      <w:sz w:val="20"/>
      <w:szCs w:val="20"/>
      <w:lang w:bidi="hi-IN"/>
    </w:rPr>
  </w:style>
</w:styles>
</file>

<file path=word/webSettings.xml><?xml version="1.0" encoding="utf-8"?>
<w:webSettings xmlns:r="http://schemas.openxmlformats.org/officeDocument/2006/relationships" xmlns:w="http://schemas.openxmlformats.org/wordprocessingml/2006/main">
  <w:divs>
    <w:div w:id="101609418">
      <w:bodyDiv w:val="1"/>
      <w:marLeft w:val="0"/>
      <w:marRight w:val="0"/>
      <w:marTop w:val="0"/>
      <w:marBottom w:val="0"/>
      <w:divBdr>
        <w:top w:val="none" w:sz="0" w:space="0" w:color="auto"/>
        <w:left w:val="none" w:sz="0" w:space="0" w:color="auto"/>
        <w:bottom w:val="none" w:sz="0" w:space="0" w:color="auto"/>
        <w:right w:val="none" w:sz="0" w:space="0" w:color="auto"/>
      </w:divBdr>
    </w:div>
    <w:div w:id="103888111">
      <w:bodyDiv w:val="1"/>
      <w:marLeft w:val="0"/>
      <w:marRight w:val="0"/>
      <w:marTop w:val="0"/>
      <w:marBottom w:val="0"/>
      <w:divBdr>
        <w:top w:val="none" w:sz="0" w:space="0" w:color="auto"/>
        <w:left w:val="none" w:sz="0" w:space="0" w:color="auto"/>
        <w:bottom w:val="none" w:sz="0" w:space="0" w:color="auto"/>
        <w:right w:val="none" w:sz="0" w:space="0" w:color="auto"/>
      </w:divBdr>
    </w:div>
    <w:div w:id="171534992">
      <w:bodyDiv w:val="1"/>
      <w:marLeft w:val="0"/>
      <w:marRight w:val="0"/>
      <w:marTop w:val="0"/>
      <w:marBottom w:val="0"/>
      <w:divBdr>
        <w:top w:val="none" w:sz="0" w:space="0" w:color="auto"/>
        <w:left w:val="none" w:sz="0" w:space="0" w:color="auto"/>
        <w:bottom w:val="none" w:sz="0" w:space="0" w:color="auto"/>
        <w:right w:val="none" w:sz="0" w:space="0" w:color="auto"/>
      </w:divBdr>
    </w:div>
    <w:div w:id="281302932">
      <w:bodyDiv w:val="1"/>
      <w:marLeft w:val="0"/>
      <w:marRight w:val="0"/>
      <w:marTop w:val="0"/>
      <w:marBottom w:val="0"/>
      <w:divBdr>
        <w:top w:val="none" w:sz="0" w:space="0" w:color="auto"/>
        <w:left w:val="none" w:sz="0" w:space="0" w:color="auto"/>
        <w:bottom w:val="none" w:sz="0" w:space="0" w:color="auto"/>
        <w:right w:val="none" w:sz="0" w:space="0" w:color="auto"/>
      </w:divBdr>
    </w:div>
    <w:div w:id="311445643">
      <w:bodyDiv w:val="1"/>
      <w:marLeft w:val="0"/>
      <w:marRight w:val="0"/>
      <w:marTop w:val="0"/>
      <w:marBottom w:val="0"/>
      <w:divBdr>
        <w:top w:val="none" w:sz="0" w:space="0" w:color="auto"/>
        <w:left w:val="none" w:sz="0" w:space="0" w:color="auto"/>
        <w:bottom w:val="none" w:sz="0" w:space="0" w:color="auto"/>
        <w:right w:val="none" w:sz="0" w:space="0" w:color="auto"/>
      </w:divBdr>
    </w:div>
    <w:div w:id="345056478">
      <w:bodyDiv w:val="1"/>
      <w:marLeft w:val="0"/>
      <w:marRight w:val="0"/>
      <w:marTop w:val="0"/>
      <w:marBottom w:val="0"/>
      <w:divBdr>
        <w:top w:val="none" w:sz="0" w:space="0" w:color="auto"/>
        <w:left w:val="none" w:sz="0" w:space="0" w:color="auto"/>
        <w:bottom w:val="none" w:sz="0" w:space="0" w:color="auto"/>
        <w:right w:val="none" w:sz="0" w:space="0" w:color="auto"/>
      </w:divBdr>
    </w:div>
    <w:div w:id="438062233">
      <w:bodyDiv w:val="1"/>
      <w:marLeft w:val="0"/>
      <w:marRight w:val="0"/>
      <w:marTop w:val="0"/>
      <w:marBottom w:val="0"/>
      <w:divBdr>
        <w:top w:val="none" w:sz="0" w:space="0" w:color="auto"/>
        <w:left w:val="none" w:sz="0" w:space="0" w:color="auto"/>
        <w:bottom w:val="none" w:sz="0" w:space="0" w:color="auto"/>
        <w:right w:val="none" w:sz="0" w:space="0" w:color="auto"/>
      </w:divBdr>
    </w:div>
    <w:div w:id="440760844">
      <w:bodyDiv w:val="1"/>
      <w:marLeft w:val="0"/>
      <w:marRight w:val="0"/>
      <w:marTop w:val="0"/>
      <w:marBottom w:val="0"/>
      <w:divBdr>
        <w:top w:val="none" w:sz="0" w:space="0" w:color="auto"/>
        <w:left w:val="none" w:sz="0" w:space="0" w:color="auto"/>
        <w:bottom w:val="none" w:sz="0" w:space="0" w:color="auto"/>
        <w:right w:val="none" w:sz="0" w:space="0" w:color="auto"/>
      </w:divBdr>
    </w:div>
    <w:div w:id="574626709">
      <w:bodyDiv w:val="1"/>
      <w:marLeft w:val="0"/>
      <w:marRight w:val="0"/>
      <w:marTop w:val="0"/>
      <w:marBottom w:val="0"/>
      <w:divBdr>
        <w:top w:val="none" w:sz="0" w:space="0" w:color="auto"/>
        <w:left w:val="none" w:sz="0" w:space="0" w:color="auto"/>
        <w:bottom w:val="none" w:sz="0" w:space="0" w:color="auto"/>
        <w:right w:val="none" w:sz="0" w:space="0" w:color="auto"/>
      </w:divBdr>
    </w:div>
    <w:div w:id="684097235">
      <w:bodyDiv w:val="1"/>
      <w:marLeft w:val="0"/>
      <w:marRight w:val="0"/>
      <w:marTop w:val="0"/>
      <w:marBottom w:val="0"/>
      <w:divBdr>
        <w:top w:val="none" w:sz="0" w:space="0" w:color="auto"/>
        <w:left w:val="none" w:sz="0" w:space="0" w:color="auto"/>
        <w:bottom w:val="none" w:sz="0" w:space="0" w:color="auto"/>
        <w:right w:val="none" w:sz="0" w:space="0" w:color="auto"/>
      </w:divBdr>
    </w:div>
    <w:div w:id="928658749">
      <w:bodyDiv w:val="1"/>
      <w:marLeft w:val="0"/>
      <w:marRight w:val="0"/>
      <w:marTop w:val="0"/>
      <w:marBottom w:val="0"/>
      <w:divBdr>
        <w:top w:val="none" w:sz="0" w:space="0" w:color="auto"/>
        <w:left w:val="none" w:sz="0" w:space="0" w:color="auto"/>
        <w:bottom w:val="none" w:sz="0" w:space="0" w:color="auto"/>
        <w:right w:val="none" w:sz="0" w:space="0" w:color="auto"/>
      </w:divBdr>
    </w:div>
    <w:div w:id="1005716126">
      <w:bodyDiv w:val="1"/>
      <w:marLeft w:val="0"/>
      <w:marRight w:val="0"/>
      <w:marTop w:val="0"/>
      <w:marBottom w:val="0"/>
      <w:divBdr>
        <w:top w:val="none" w:sz="0" w:space="0" w:color="auto"/>
        <w:left w:val="none" w:sz="0" w:space="0" w:color="auto"/>
        <w:bottom w:val="none" w:sz="0" w:space="0" w:color="auto"/>
        <w:right w:val="none" w:sz="0" w:space="0" w:color="auto"/>
      </w:divBdr>
    </w:div>
    <w:div w:id="1071538890">
      <w:bodyDiv w:val="1"/>
      <w:marLeft w:val="0"/>
      <w:marRight w:val="0"/>
      <w:marTop w:val="0"/>
      <w:marBottom w:val="0"/>
      <w:divBdr>
        <w:top w:val="none" w:sz="0" w:space="0" w:color="auto"/>
        <w:left w:val="none" w:sz="0" w:space="0" w:color="auto"/>
        <w:bottom w:val="none" w:sz="0" w:space="0" w:color="auto"/>
        <w:right w:val="none" w:sz="0" w:space="0" w:color="auto"/>
      </w:divBdr>
    </w:div>
    <w:div w:id="1304390878">
      <w:bodyDiv w:val="1"/>
      <w:marLeft w:val="0"/>
      <w:marRight w:val="0"/>
      <w:marTop w:val="0"/>
      <w:marBottom w:val="0"/>
      <w:divBdr>
        <w:top w:val="none" w:sz="0" w:space="0" w:color="auto"/>
        <w:left w:val="none" w:sz="0" w:space="0" w:color="auto"/>
        <w:bottom w:val="none" w:sz="0" w:space="0" w:color="auto"/>
        <w:right w:val="none" w:sz="0" w:space="0" w:color="auto"/>
      </w:divBdr>
    </w:div>
    <w:div w:id="1471898153">
      <w:bodyDiv w:val="1"/>
      <w:marLeft w:val="0"/>
      <w:marRight w:val="0"/>
      <w:marTop w:val="0"/>
      <w:marBottom w:val="0"/>
      <w:divBdr>
        <w:top w:val="none" w:sz="0" w:space="0" w:color="auto"/>
        <w:left w:val="none" w:sz="0" w:space="0" w:color="auto"/>
        <w:bottom w:val="none" w:sz="0" w:space="0" w:color="auto"/>
        <w:right w:val="none" w:sz="0" w:space="0" w:color="auto"/>
      </w:divBdr>
    </w:div>
    <w:div w:id="1711687112">
      <w:bodyDiv w:val="1"/>
      <w:marLeft w:val="0"/>
      <w:marRight w:val="0"/>
      <w:marTop w:val="0"/>
      <w:marBottom w:val="0"/>
      <w:divBdr>
        <w:top w:val="none" w:sz="0" w:space="0" w:color="auto"/>
        <w:left w:val="none" w:sz="0" w:space="0" w:color="auto"/>
        <w:bottom w:val="none" w:sz="0" w:space="0" w:color="auto"/>
        <w:right w:val="none" w:sz="0" w:space="0" w:color="auto"/>
      </w:divBdr>
    </w:div>
    <w:div w:id="1725835146">
      <w:bodyDiv w:val="1"/>
      <w:marLeft w:val="0"/>
      <w:marRight w:val="0"/>
      <w:marTop w:val="0"/>
      <w:marBottom w:val="0"/>
      <w:divBdr>
        <w:top w:val="none" w:sz="0" w:space="0" w:color="auto"/>
        <w:left w:val="none" w:sz="0" w:space="0" w:color="auto"/>
        <w:bottom w:val="none" w:sz="0" w:space="0" w:color="auto"/>
        <w:right w:val="none" w:sz="0" w:space="0" w:color="auto"/>
      </w:divBdr>
    </w:div>
    <w:div w:id="1786801157">
      <w:bodyDiv w:val="1"/>
      <w:marLeft w:val="0"/>
      <w:marRight w:val="0"/>
      <w:marTop w:val="0"/>
      <w:marBottom w:val="0"/>
      <w:divBdr>
        <w:top w:val="none" w:sz="0" w:space="0" w:color="auto"/>
        <w:left w:val="none" w:sz="0" w:space="0" w:color="auto"/>
        <w:bottom w:val="none" w:sz="0" w:space="0" w:color="auto"/>
        <w:right w:val="none" w:sz="0" w:space="0" w:color="auto"/>
      </w:divBdr>
    </w:div>
    <w:div w:id="21361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13" Type="http://schemas.openxmlformats.org/officeDocument/2006/relationships/hyperlink" Target="mailto:helpdesk.eproc@cgswan.gov.in"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roc.cgstate.gov.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pro-chips@nic.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proc.cgstate.gov.in" TargetMode="External"/><Relationship Id="rId5" Type="http://schemas.openxmlformats.org/officeDocument/2006/relationships/webSettings" Target="webSettings.xml"/><Relationship Id="rId15" Type="http://schemas.openxmlformats.org/officeDocument/2006/relationships/hyperlink" Target="mailto:helpdesk.eproc@cgswan.gov.in" TargetMode="External"/><Relationship Id="rId10" Type="http://schemas.openxmlformats.org/officeDocument/2006/relationships/hyperlink" Target="http://eproc.cgstate.gov.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procurment.cg.gov.in" TargetMode="External"/><Relationship Id="rId14" Type="http://schemas.openxmlformats.org/officeDocument/2006/relationships/hyperlink" Target="https://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8AC5D-C463-46A0-96BA-818FF168A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8</Pages>
  <Words>2654</Words>
  <Characters>15128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GOVERNMENT OF CHHATTISGARH</vt:lpstr>
    </vt:vector>
  </TitlesOfParts>
  <Company>Hewlett-Packard</Company>
  <LinksUpToDate>false</LinksUpToDate>
  <CharactersWithSpaces>17747</CharactersWithSpaces>
  <SharedDoc>false</SharedDoc>
  <HLinks>
    <vt:vector size="60" baseType="variant">
      <vt:variant>
        <vt:i4>6291466</vt:i4>
      </vt:variant>
      <vt:variant>
        <vt:i4>27</vt:i4>
      </vt:variant>
      <vt:variant>
        <vt:i4>0</vt:i4>
      </vt:variant>
      <vt:variant>
        <vt:i4>5</vt:i4>
      </vt:variant>
      <vt:variant>
        <vt:lpwstr>mailto:pro-chips@nic.in</vt:lpwstr>
      </vt:variant>
      <vt:variant>
        <vt:lpwstr/>
      </vt:variant>
      <vt:variant>
        <vt:i4>393275</vt:i4>
      </vt:variant>
      <vt:variant>
        <vt:i4>24</vt:i4>
      </vt:variant>
      <vt:variant>
        <vt:i4>0</vt:i4>
      </vt:variant>
      <vt:variant>
        <vt:i4>5</vt:i4>
      </vt:variant>
      <vt:variant>
        <vt:lpwstr>mailto:helpdesk.eproc@cgswan.gov.in</vt:lpwstr>
      </vt:variant>
      <vt:variant>
        <vt:lpwstr/>
      </vt:variant>
      <vt:variant>
        <vt:i4>4587608</vt:i4>
      </vt:variant>
      <vt:variant>
        <vt:i4>21</vt:i4>
      </vt:variant>
      <vt:variant>
        <vt:i4>0</vt:i4>
      </vt:variant>
      <vt:variant>
        <vt:i4>5</vt:i4>
      </vt:variant>
      <vt:variant>
        <vt:lpwstr>https://eproc.cgstate.gov.in/</vt:lpwstr>
      </vt:variant>
      <vt:variant>
        <vt:lpwstr/>
      </vt:variant>
      <vt:variant>
        <vt:i4>4587608</vt:i4>
      </vt:variant>
      <vt:variant>
        <vt:i4>18</vt:i4>
      </vt:variant>
      <vt:variant>
        <vt:i4>0</vt:i4>
      </vt:variant>
      <vt:variant>
        <vt:i4>5</vt:i4>
      </vt:variant>
      <vt:variant>
        <vt:lpwstr>https://eproc.cgstate.gov.in/</vt:lpwstr>
      </vt:variant>
      <vt:variant>
        <vt:lpwstr/>
      </vt:variant>
      <vt:variant>
        <vt:i4>393275</vt:i4>
      </vt:variant>
      <vt:variant>
        <vt:i4>15</vt:i4>
      </vt:variant>
      <vt:variant>
        <vt:i4>0</vt:i4>
      </vt:variant>
      <vt:variant>
        <vt:i4>5</vt:i4>
      </vt:variant>
      <vt:variant>
        <vt:lpwstr>mailto:helpdesk.eproc@cgswan.gov.in</vt:lpwstr>
      </vt:variant>
      <vt:variant>
        <vt:lpwstr/>
      </vt:variant>
      <vt:variant>
        <vt:i4>4587608</vt:i4>
      </vt:variant>
      <vt:variant>
        <vt:i4>12</vt:i4>
      </vt:variant>
      <vt:variant>
        <vt:i4>0</vt:i4>
      </vt:variant>
      <vt:variant>
        <vt:i4>5</vt:i4>
      </vt:variant>
      <vt:variant>
        <vt:lpwstr>https://eproc.cgstate.gov.in/</vt:lpwstr>
      </vt:variant>
      <vt:variant>
        <vt:lpwstr/>
      </vt:variant>
      <vt:variant>
        <vt:i4>1835102</vt:i4>
      </vt:variant>
      <vt:variant>
        <vt:i4>9</vt:i4>
      </vt:variant>
      <vt:variant>
        <vt:i4>0</vt:i4>
      </vt:variant>
      <vt:variant>
        <vt:i4>5</vt:i4>
      </vt:variant>
      <vt:variant>
        <vt:lpwstr>http://eproc.cgstate.gov.in/</vt:lpwstr>
      </vt:variant>
      <vt:variant>
        <vt:lpwstr/>
      </vt:variant>
      <vt:variant>
        <vt:i4>1835102</vt:i4>
      </vt:variant>
      <vt:variant>
        <vt:i4>6</vt:i4>
      </vt:variant>
      <vt:variant>
        <vt:i4>0</vt:i4>
      </vt:variant>
      <vt:variant>
        <vt:i4>5</vt:i4>
      </vt:variant>
      <vt:variant>
        <vt:lpwstr>http://eproc.cgstate.gov.in/</vt:lpwstr>
      </vt:variant>
      <vt:variant>
        <vt:lpwstr/>
      </vt:variant>
      <vt:variant>
        <vt:i4>6160465</vt:i4>
      </vt:variant>
      <vt:variant>
        <vt:i4>3</vt:i4>
      </vt:variant>
      <vt:variant>
        <vt:i4>0</vt:i4>
      </vt:variant>
      <vt:variant>
        <vt:i4>5</vt:i4>
      </vt:variant>
      <vt:variant>
        <vt:lpwstr>http://eprocurment.cg.gov.in/</vt:lpwstr>
      </vt:variant>
      <vt:variant>
        <vt:lpwstr/>
      </vt:variant>
      <vt:variant>
        <vt:i4>4587608</vt:i4>
      </vt:variant>
      <vt:variant>
        <vt:i4>0</vt:i4>
      </vt:variant>
      <vt:variant>
        <vt:i4>0</vt:i4>
      </vt:variant>
      <vt:variant>
        <vt:i4>5</vt:i4>
      </vt:variant>
      <vt:variant>
        <vt:lpwstr>https://eproc.cgstate.gov.in/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OF CHHATTISGARH</dc:title>
  <dc:creator>ALOK AGRAWAL</dc:creator>
  <cp:lastModifiedBy>PC</cp:lastModifiedBy>
  <cp:revision>196</cp:revision>
  <cp:lastPrinted>2026-06-11T12:25:00Z</cp:lastPrinted>
  <dcterms:created xsi:type="dcterms:W3CDTF">2023-08-18T06:43:00Z</dcterms:created>
  <dcterms:modified xsi:type="dcterms:W3CDTF">2026-06-22T12:51:00Z</dcterms:modified>
</cp:coreProperties>
</file>